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drawing>
          <wp:inline>
            <wp:extent cx="4029639" cy="4267798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4029639" cy="426779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</w:pPr>
      <w:r>
        <w:drawing>
          <wp:inline>
            <wp:extent cx="3801007" cy="5134694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3801007" cy="513469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</w:pPr>
      <w:r>
        <w:drawing>
          <wp:inline>
            <wp:extent cx="3886744" cy="5020378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3886744" cy="502037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pStyle w:val="Style_1"/>
      </w:pPr>
      <w:r>
        <w:drawing>
          <wp:inline>
            <wp:extent cx="3848639" cy="5115641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3848639" cy="511564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1"/>
      </w:pPr>
      <w:r>
        <w:drawing>
          <wp:inline>
            <wp:extent cx="3848639" cy="5058483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3848639" cy="505848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6000000">
      <w:pPr>
        <w:pStyle w:val="Style_1"/>
      </w:pPr>
    </w:p>
    <w:p w14:paraId="07000000">
      <w:pPr>
        <w:pStyle w:val="Style_1"/>
      </w:pPr>
    </w:p>
    <w:p w14:paraId="08000000">
      <w:pPr>
        <w:pStyle w:val="Style_1"/>
      </w:pPr>
    </w:p>
    <w:p w14:paraId="09000000">
      <w:pPr>
        <w:pStyle w:val="Style_1"/>
      </w:pPr>
    </w:p>
    <w:p w14:paraId="0A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5.png" Type="http://schemas.openxmlformats.org/officeDocument/2006/relationships/image"/>
  <Relationship Id="rId8" Target="styles.xml" Type="http://schemas.openxmlformats.org/officeDocument/2006/relationships/styles"/>
  <Relationship Id="rId4" Target="media/4.png" Type="http://schemas.openxmlformats.org/officeDocument/2006/relationships/imag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2022-11-25T06:40:41Z</dcterms:modified>
</cp:coreProperties>
</file>