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3F" w:rsidRPr="00C1588E" w:rsidRDefault="001C313F" w:rsidP="008B50CC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88E">
        <w:rPr>
          <w:rFonts w:ascii="Times New Roman" w:hAnsi="Times New Roman" w:cs="Times New Roman"/>
          <w:b/>
          <w:sz w:val="24"/>
          <w:szCs w:val="24"/>
        </w:rPr>
        <w:t>Организационно-методическое сопровождение выполнения требований испытания «туристический поход с проверкой туристских навыков» Всероссийского физкультурно-спортивного комплекса «Готов к труду и обороне»</w:t>
      </w:r>
    </w:p>
    <w:p w:rsidR="00C1588E" w:rsidRDefault="00C1588E" w:rsidP="008B50CC">
      <w:pPr>
        <w:spacing w:after="0"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Лусников </w:t>
      </w:r>
      <w:r w:rsidR="008B50CC">
        <w:rPr>
          <w:rFonts w:ascii="Times New Roman" w:hAnsi="Times New Roman" w:cs="Times New Roman"/>
        </w:rPr>
        <w:t>В.Ю.</w:t>
      </w:r>
      <w:r>
        <w:rPr>
          <w:rFonts w:ascii="Times New Roman" w:hAnsi="Times New Roman" w:cs="Times New Roman"/>
        </w:rPr>
        <w:t>,</w:t>
      </w:r>
      <w:r w:rsidR="008B50CC">
        <w:rPr>
          <w:rFonts w:ascii="Times New Roman" w:hAnsi="Times New Roman" w:cs="Times New Roman"/>
        </w:rPr>
        <w:t xml:space="preserve"> преподаватель</w:t>
      </w:r>
    </w:p>
    <w:p w:rsidR="00DB7B51" w:rsidRPr="005F0D15" w:rsidRDefault="008B50CC" w:rsidP="008B50CC">
      <w:pPr>
        <w:spacing w:after="0" w:line="288" w:lineRule="auto"/>
        <w:jc w:val="center"/>
        <w:rPr>
          <w:rFonts w:ascii="Times New Roman" w:hAnsi="Times New Roman" w:cs="Times New Roman"/>
        </w:rPr>
      </w:pPr>
      <w:proofErr w:type="spellStart"/>
      <w:r w:rsidRPr="005F0D15">
        <w:rPr>
          <w:rFonts w:ascii="Times New Roman" w:hAnsi="Times New Roman" w:cs="Times New Roman"/>
        </w:rPr>
        <w:t>Абрамовская</w:t>
      </w:r>
      <w:proofErr w:type="spellEnd"/>
      <w:r w:rsidRPr="005F0D15">
        <w:rPr>
          <w:rFonts w:ascii="Times New Roman" w:hAnsi="Times New Roman" w:cs="Times New Roman"/>
        </w:rPr>
        <w:t xml:space="preserve"> В.Ю.</w:t>
      </w:r>
      <w:r w:rsidR="00DB7B51" w:rsidRPr="005F0D15">
        <w:rPr>
          <w:rFonts w:ascii="Times New Roman" w:hAnsi="Times New Roman" w:cs="Times New Roman"/>
        </w:rPr>
        <w:t>,</w:t>
      </w:r>
      <w:r w:rsidRPr="005F0D15">
        <w:rPr>
          <w:rFonts w:ascii="Times New Roman" w:hAnsi="Times New Roman" w:cs="Times New Roman"/>
        </w:rPr>
        <w:t xml:space="preserve"> студентка 4 курса</w:t>
      </w:r>
      <w:r w:rsidR="005F0D15" w:rsidRPr="005F0D15">
        <w:rPr>
          <w:rFonts w:ascii="Times New Roman" w:hAnsi="Times New Roman" w:cs="Times New Roman"/>
        </w:rPr>
        <w:t xml:space="preserve"> </w:t>
      </w:r>
      <w:r w:rsidR="00C1588E" w:rsidRPr="005F0D15">
        <w:rPr>
          <w:rFonts w:ascii="Times New Roman" w:hAnsi="Times New Roman" w:cs="Times New Roman"/>
        </w:rPr>
        <w:t>специальност</w:t>
      </w:r>
      <w:r w:rsidR="005F0D15" w:rsidRPr="005F0D15">
        <w:rPr>
          <w:rFonts w:ascii="Times New Roman" w:hAnsi="Times New Roman" w:cs="Times New Roman"/>
        </w:rPr>
        <w:t>и</w:t>
      </w:r>
      <w:r w:rsidR="00C1588E" w:rsidRPr="005F0D15">
        <w:rPr>
          <w:rFonts w:ascii="Times New Roman" w:hAnsi="Times New Roman" w:cs="Times New Roman"/>
        </w:rPr>
        <w:t xml:space="preserve"> «Физическая культура»</w:t>
      </w:r>
      <w:r w:rsidR="005F0D15">
        <w:rPr>
          <w:rFonts w:ascii="Times New Roman" w:hAnsi="Times New Roman" w:cs="Times New Roman"/>
        </w:rPr>
        <w:t>,</w:t>
      </w:r>
    </w:p>
    <w:p w:rsidR="00DB7B51" w:rsidRPr="005F0D15" w:rsidRDefault="00C1588E" w:rsidP="008B50CC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5F0D15">
        <w:rPr>
          <w:rFonts w:ascii="Times New Roman" w:hAnsi="Times New Roman" w:cs="Times New Roman"/>
        </w:rPr>
        <w:t>КОГПОБУ «Омутнинский колледж педагогики, экономики и права»</w:t>
      </w:r>
    </w:p>
    <w:p w:rsidR="00C1588E" w:rsidRPr="002718D4" w:rsidRDefault="00C1588E" w:rsidP="008F12EE">
      <w:pPr>
        <w:spacing w:after="0" w:line="288" w:lineRule="auto"/>
        <w:jc w:val="right"/>
        <w:rPr>
          <w:rFonts w:ascii="Times New Roman" w:hAnsi="Times New Roman" w:cs="Times New Roman"/>
          <w:i/>
        </w:rPr>
      </w:pPr>
    </w:p>
    <w:p w:rsidR="00DB7B51" w:rsidRPr="002718D4" w:rsidRDefault="008F12EE" w:rsidP="008F12EE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Рассмотрены теоретические и практические аспекты организации испытания </w:t>
      </w:r>
      <w:r w:rsidRPr="008F12EE">
        <w:rPr>
          <w:rFonts w:ascii="Times New Roman" w:hAnsi="Times New Roman" w:cs="Times New Roman"/>
        </w:rPr>
        <w:t xml:space="preserve">«туристический поход с проверкой туристских </w:t>
      </w:r>
      <w:r>
        <w:rPr>
          <w:rFonts w:ascii="Times New Roman" w:hAnsi="Times New Roman" w:cs="Times New Roman"/>
        </w:rPr>
        <w:t>навыков» Всероссийского физкуль</w:t>
      </w:r>
      <w:r w:rsidRPr="008F12EE">
        <w:rPr>
          <w:rFonts w:ascii="Times New Roman" w:hAnsi="Times New Roman" w:cs="Times New Roman"/>
        </w:rPr>
        <w:t>турно-спортивного комплекса «Готов к труду и обороне»</w:t>
      </w:r>
      <w:r w:rsidR="00DB7B51" w:rsidRPr="002718D4">
        <w:rPr>
          <w:rFonts w:ascii="Times New Roman" w:hAnsi="Times New Roman" w:cs="Times New Roman"/>
        </w:rPr>
        <w:t>.</w:t>
      </w:r>
    </w:p>
    <w:p w:rsidR="00DB7B51" w:rsidRDefault="00DB7B51" w:rsidP="008F12E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12EE" w:rsidRPr="008F12EE" w:rsidRDefault="008F12EE" w:rsidP="008F12EE">
      <w:pPr>
        <w:spacing w:after="0" w:line="288" w:lineRule="auto"/>
        <w:ind w:firstLine="567"/>
        <w:jc w:val="right"/>
        <w:rPr>
          <w:rFonts w:ascii="Times New Roman" w:eastAsia="Linux Libertine" w:hAnsi="Times New Roman" w:cs="Times New Roman"/>
          <w:i/>
          <w:sz w:val="24"/>
          <w:szCs w:val="24"/>
        </w:rPr>
      </w:pPr>
      <w:r w:rsidRPr="008F12EE">
        <w:rPr>
          <w:rFonts w:ascii="Times New Roman" w:eastAsia="Linux Libertine" w:hAnsi="Times New Roman" w:cs="Times New Roman"/>
          <w:i/>
          <w:sz w:val="24"/>
          <w:szCs w:val="24"/>
        </w:rPr>
        <w:t xml:space="preserve">«Особую значимость имеет развитие детского туризма. </w:t>
      </w:r>
    </w:p>
    <w:p w:rsidR="008F12EE" w:rsidRPr="008F12EE" w:rsidRDefault="008F12EE" w:rsidP="008F12EE">
      <w:pPr>
        <w:spacing w:after="0" w:line="288" w:lineRule="auto"/>
        <w:ind w:firstLine="567"/>
        <w:jc w:val="right"/>
        <w:rPr>
          <w:rFonts w:ascii="Times New Roman" w:eastAsia="Linux Libertine" w:hAnsi="Times New Roman" w:cs="Times New Roman"/>
          <w:i/>
          <w:sz w:val="24"/>
          <w:szCs w:val="24"/>
        </w:rPr>
      </w:pPr>
      <w:r w:rsidRPr="008F12EE">
        <w:rPr>
          <w:rFonts w:ascii="Times New Roman" w:eastAsia="Linux Libertine" w:hAnsi="Times New Roman" w:cs="Times New Roman"/>
          <w:i/>
          <w:sz w:val="24"/>
          <w:szCs w:val="24"/>
        </w:rPr>
        <w:t xml:space="preserve">Развитием детского туризма решается множество задач: </w:t>
      </w:r>
    </w:p>
    <w:p w:rsidR="008F12EE" w:rsidRPr="008F12EE" w:rsidRDefault="008F12EE" w:rsidP="008F12EE">
      <w:pPr>
        <w:spacing w:after="0" w:line="288" w:lineRule="auto"/>
        <w:ind w:firstLine="567"/>
        <w:jc w:val="right"/>
        <w:rPr>
          <w:rFonts w:ascii="Times New Roman" w:eastAsia="Linux Libertine" w:hAnsi="Times New Roman" w:cs="Times New Roman"/>
          <w:i/>
          <w:sz w:val="24"/>
          <w:szCs w:val="24"/>
        </w:rPr>
      </w:pPr>
      <w:r w:rsidRPr="008F12EE">
        <w:rPr>
          <w:rFonts w:ascii="Times New Roman" w:eastAsia="Linux Libertine" w:hAnsi="Times New Roman" w:cs="Times New Roman"/>
          <w:i/>
          <w:sz w:val="24"/>
          <w:szCs w:val="24"/>
        </w:rPr>
        <w:t xml:space="preserve">оздоровление, образование, воспитание патриотизма, </w:t>
      </w:r>
    </w:p>
    <w:p w:rsidR="008F12EE" w:rsidRDefault="008F12EE" w:rsidP="008F12EE">
      <w:pPr>
        <w:spacing w:after="0" w:line="288" w:lineRule="auto"/>
        <w:ind w:firstLine="567"/>
        <w:jc w:val="right"/>
        <w:rPr>
          <w:rFonts w:ascii="Times New Roman" w:eastAsia="Linux Libertine" w:hAnsi="Times New Roman" w:cs="Times New Roman"/>
          <w:i/>
          <w:sz w:val="24"/>
          <w:szCs w:val="24"/>
        </w:rPr>
      </w:pPr>
      <w:r w:rsidRPr="008F12EE">
        <w:rPr>
          <w:rFonts w:ascii="Times New Roman" w:eastAsia="Linux Libertine" w:hAnsi="Times New Roman" w:cs="Times New Roman"/>
          <w:i/>
          <w:sz w:val="24"/>
          <w:szCs w:val="24"/>
        </w:rPr>
        <w:t>расширение кругозора».</w:t>
      </w:r>
    </w:p>
    <w:p w:rsidR="008F12EE" w:rsidRPr="008F12EE" w:rsidRDefault="008F12EE" w:rsidP="008F12EE">
      <w:pPr>
        <w:spacing w:after="0" w:line="288" w:lineRule="auto"/>
        <w:ind w:firstLine="567"/>
        <w:jc w:val="right"/>
        <w:rPr>
          <w:rFonts w:ascii="Times New Roman" w:eastAsia="Linux Libertine" w:hAnsi="Times New Roman" w:cs="Times New Roman"/>
          <w:sz w:val="24"/>
          <w:szCs w:val="24"/>
        </w:rPr>
      </w:pPr>
      <w:r w:rsidRPr="008F12EE">
        <w:rPr>
          <w:rFonts w:ascii="Times New Roman" w:eastAsia="Linux Libertine" w:hAnsi="Times New Roman" w:cs="Times New Roman"/>
          <w:sz w:val="24"/>
          <w:szCs w:val="24"/>
        </w:rPr>
        <w:t>В. Путин</w:t>
      </w:r>
    </w:p>
    <w:p w:rsidR="008F12EE" w:rsidRPr="001C313F" w:rsidRDefault="008F12EE" w:rsidP="008F12E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6AD3" w:rsidRPr="004D7C9A" w:rsidRDefault="00C86AD3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Развитие детского и юношеского туризма всегда поддерживалось российским государством. Будь то скаутское движение или массовые пионерские экспедиции.</w:t>
      </w:r>
    </w:p>
    <w:p w:rsidR="00B0573F" w:rsidRPr="004D7C9A" w:rsidRDefault="00B0573F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 xml:space="preserve">Не случайно, что и </w:t>
      </w:r>
      <w:r w:rsidR="00CF461E" w:rsidRPr="004D7C9A">
        <w:rPr>
          <w:rFonts w:ascii="Times New Roman" w:hAnsi="Times New Roman" w:cs="Times New Roman"/>
          <w:sz w:val="24"/>
          <w:szCs w:val="24"/>
        </w:rPr>
        <w:t>в</w:t>
      </w:r>
      <w:r w:rsidRPr="004D7C9A">
        <w:rPr>
          <w:rFonts w:ascii="Times New Roman" w:hAnsi="Times New Roman" w:cs="Times New Roman"/>
          <w:sz w:val="24"/>
          <w:szCs w:val="24"/>
        </w:rPr>
        <w:t xml:space="preserve"> </w:t>
      </w:r>
      <w:r w:rsidR="00CF461E" w:rsidRPr="004D7C9A">
        <w:rPr>
          <w:rFonts w:ascii="Times New Roman" w:hAnsi="Times New Roman" w:cs="Times New Roman"/>
          <w:sz w:val="24"/>
          <w:szCs w:val="24"/>
        </w:rPr>
        <w:t>возрожденном</w:t>
      </w:r>
      <w:r w:rsidRPr="004D7C9A">
        <w:rPr>
          <w:rFonts w:ascii="Times New Roman" w:hAnsi="Times New Roman" w:cs="Times New Roman"/>
          <w:sz w:val="24"/>
          <w:szCs w:val="24"/>
        </w:rPr>
        <w:t xml:space="preserve"> в 2014 году Всероссийско</w:t>
      </w:r>
      <w:r w:rsidR="00CF461E" w:rsidRPr="004D7C9A">
        <w:rPr>
          <w:rFonts w:ascii="Times New Roman" w:hAnsi="Times New Roman" w:cs="Times New Roman"/>
          <w:sz w:val="24"/>
          <w:szCs w:val="24"/>
        </w:rPr>
        <w:t>м</w:t>
      </w:r>
      <w:r w:rsidRPr="004D7C9A">
        <w:rPr>
          <w:rFonts w:ascii="Times New Roman" w:hAnsi="Times New Roman" w:cs="Times New Roman"/>
          <w:sz w:val="24"/>
          <w:szCs w:val="24"/>
        </w:rPr>
        <w:t xml:space="preserve"> физкультурно-оздоровительно</w:t>
      </w:r>
      <w:r w:rsidR="00CF461E" w:rsidRPr="004D7C9A">
        <w:rPr>
          <w:rFonts w:ascii="Times New Roman" w:hAnsi="Times New Roman" w:cs="Times New Roman"/>
          <w:sz w:val="24"/>
          <w:szCs w:val="24"/>
        </w:rPr>
        <w:t xml:space="preserve">м </w:t>
      </w:r>
      <w:r w:rsidRPr="004D7C9A">
        <w:rPr>
          <w:rFonts w:ascii="Times New Roman" w:hAnsi="Times New Roman" w:cs="Times New Roman"/>
          <w:sz w:val="24"/>
          <w:szCs w:val="24"/>
        </w:rPr>
        <w:t>комплекс</w:t>
      </w:r>
      <w:r w:rsidR="00CF461E" w:rsidRPr="004D7C9A">
        <w:rPr>
          <w:rFonts w:ascii="Times New Roman" w:hAnsi="Times New Roman" w:cs="Times New Roman"/>
          <w:sz w:val="24"/>
          <w:szCs w:val="24"/>
        </w:rPr>
        <w:t xml:space="preserve">е </w:t>
      </w:r>
      <w:r w:rsidRPr="004D7C9A">
        <w:rPr>
          <w:rFonts w:ascii="Times New Roman" w:hAnsi="Times New Roman" w:cs="Times New Roman"/>
          <w:sz w:val="24"/>
          <w:szCs w:val="24"/>
        </w:rPr>
        <w:t>«Готов к труду и обороне»</w:t>
      </w:r>
      <w:r w:rsidR="00CF461E" w:rsidRPr="004D7C9A">
        <w:rPr>
          <w:rFonts w:ascii="Times New Roman" w:hAnsi="Times New Roman" w:cs="Times New Roman"/>
          <w:sz w:val="24"/>
          <w:szCs w:val="24"/>
        </w:rPr>
        <w:t xml:space="preserve"> появилось испытание </w:t>
      </w:r>
      <w:r w:rsidR="00CF461E" w:rsidRPr="004D7C9A">
        <w:rPr>
          <w:rFonts w:ascii="Times New Roman" w:hAnsi="Times New Roman" w:cs="Times New Roman"/>
          <w:b/>
          <w:sz w:val="24"/>
          <w:szCs w:val="24"/>
        </w:rPr>
        <w:t>"туристический поход с проверкой турист</w:t>
      </w:r>
      <w:r w:rsidR="000F048B" w:rsidRPr="004D7C9A">
        <w:rPr>
          <w:rFonts w:ascii="Times New Roman" w:hAnsi="Times New Roman" w:cs="Times New Roman"/>
          <w:b/>
          <w:sz w:val="24"/>
          <w:szCs w:val="24"/>
        </w:rPr>
        <w:t>с</w:t>
      </w:r>
      <w:r w:rsidR="00CF461E" w:rsidRPr="004D7C9A">
        <w:rPr>
          <w:rFonts w:ascii="Times New Roman" w:hAnsi="Times New Roman" w:cs="Times New Roman"/>
          <w:b/>
          <w:sz w:val="24"/>
          <w:szCs w:val="24"/>
        </w:rPr>
        <w:t>ких навыков"</w:t>
      </w:r>
      <w:r w:rsidR="000D790E" w:rsidRPr="004D7C9A">
        <w:rPr>
          <w:rFonts w:ascii="Times New Roman" w:hAnsi="Times New Roman" w:cs="Times New Roman"/>
          <w:b/>
          <w:sz w:val="24"/>
          <w:szCs w:val="24"/>
        </w:rPr>
        <w:t>.</w:t>
      </w:r>
    </w:p>
    <w:p w:rsidR="009F6DAC" w:rsidRPr="004D7C9A" w:rsidRDefault="004144EF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Постановлением администрации МО «</w:t>
      </w:r>
      <w:proofErr w:type="spellStart"/>
      <w:r w:rsidRPr="004D7C9A">
        <w:rPr>
          <w:rFonts w:ascii="Times New Roman" w:hAnsi="Times New Roman" w:cs="Times New Roman"/>
          <w:sz w:val="24"/>
          <w:szCs w:val="24"/>
        </w:rPr>
        <w:t>Омутнинский</w:t>
      </w:r>
      <w:proofErr w:type="spellEnd"/>
      <w:r w:rsidRPr="004D7C9A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BC125B">
        <w:rPr>
          <w:rFonts w:ascii="Times New Roman" w:hAnsi="Times New Roman" w:cs="Times New Roman"/>
          <w:sz w:val="24"/>
          <w:szCs w:val="24"/>
        </w:rPr>
        <w:t xml:space="preserve"> </w:t>
      </w:r>
      <w:r w:rsidR="00BC125B" w:rsidRPr="00BC125B">
        <w:rPr>
          <w:rFonts w:ascii="Times New Roman" w:hAnsi="Times New Roman" w:cs="Times New Roman"/>
          <w:sz w:val="24"/>
          <w:szCs w:val="24"/>
        </w:rPr>
        <w:t>[1]</w:t>
      </w:r>
      <w:r w:rsidRPr="004D7C9A">
        <w:rPr>
          <w:rFonts w:ascii="Times New Roman" w:hAnsi="Times New Roman" w:cs="Times New Roman"/>
          <w:sz w:val="24"/>
          <w:szCs w:val="24"/>
        </w:rPr>
        <w:t xml:space="preserve"> </w:t>
      </w:r>
      <w:r w:rsidR="00AF02EA"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Pr="004D7C9A">
        <w:rPr>
          <w:rFonts w:ascii="Times New Roman" w:hAnsi="Times New Roman" w:cs="Times New Roman"/>
          <w:sz w:val="24"/>
          <w:szCs w:val="24"/>
        </w:rPr>
        <w:t>полномочиями Центра тестирования ГТО наделено муниципальное бюджетное учреждение дополнительного образования детско-юношеская спортивная школа Омутнинского района Кировской области к задачам которого отнесены</w:t>
      </w:r>
      <w:r w:rsidR="000D790E" w:rsidRPr="004D7C9A">
        <w:rPr>
          <w:rFonts w:ascii="Times New Roman" w:hAnsi="Times New Roman" w:cs="Times New Roman"/>
          <w:sz w:val="24"/>
          <w:szCs w:val="24"/>
        </w:rPr>
        <w:t>:</w:t>
      </w:r>
    </w:p>
    <w:p w:rsidR="004144EF" w:rsidRPr="004D7C9A" w:rsidRDefault="004144EF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 xml:space="preserve">а) создание условий по оказанию консультационной и методической помощи населению Омутнинского района в подготовке к выполнению видов испытаний (тестов), нормативов, требований к оценке уровня знаний и умений в области физической культуры и спорта; </w:t>
      </w:r>
    </w:p>
    <w:p w:rsidR="004144EF" w:rsidRPr="004D7C9A" w:rsidRDefault="004144EF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б) организация и проведение тестирования населения Омутнинского района по выполнению видов испытаний (тестов), нормативов, требований к оценке уровня знаний и умений в области физической культуры и спорта.</w:t>
      </w:r>
    </w:p>
    <w:p w:rsidR="00BB7622" w:rsidRDefault="00BB7622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 на территории Кировской области начал</w:t>
      </w:r>
      <w:r w:rsidR="006B742C">
        <w:rPr>
          <w:rFonts w:ascii="Times New Roman" w:hAnsi="Times New Roman" w:cs="Times New Roman"/>
          <w:sz w:val="24"/>
          <w:szCs w:val="24"/>
        </w:rPr>
        <w:t>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42C">
        <w:rPr>
          <w:rFonts w:ascii="Times New Roman" w:hAnsi="Times New Roman" w:cs="Times New Roman"/>
          <w:sz w:val="24"/>
          <w:szCs w:val="24"/>
        </w:rPr>
        <w:t>реализация проекта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B7622">
        <w:rPr>
          <w:rFonts w:ascii="Times New Roman" w:hAnsi="Times New Roman" w:cs="Times New Roman"/>
          <w:sz w:val="24"/>
          <w:szCs w:val="24"/>
        </w:rPr>
        <w:t>Ресурсный центр по подготовке к сдаче норм ГТО</w:t>
      </w:r>
      <w:r>
        <w:rPr>
          <w:rFonts w:ascii="Times New Roman" w:hAnsi="Times New Roman" w:cs="Times New Roman"/>
          <w:sz w:val="24"/>
          <w:szCs w:val="24"/>
        </w:rPr>
        <w:t xml:space="preserve"> «Туристский поход с проверкой туристских навыков»». Оператором </w:t>
      </w:r>
      <w:r w:rsidR="00EC2A4F">
        <w:rPr>
          <w:rFonts w:ascii="Times New Roman" w:hAnsi="Times New Roman" w:cs="Times New Roman"/>
          <w:sz w:val="24"/>
          <w:szCs w:val="24"/>
        </w:rPr>
        <w:t>проекта,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A4F">
        <w:rPr>
          <w:rFonts w:ascii="Times New Roman" w:hAnsi="Times New Roman" w:cs="Times New Roman"/>
          <w:sz w:val="24"/>
          <w:szCs w:val="24"/>
        </w:rPr>
        <w:t xml:space="preserve">реализуемого </w:t>
      </w:r>
      <w:r w:rsidR="00EC2A4F" w:rsidRPr="00EC2A4F">
        <w:rPr>
          <w:rFonts w:ascii="Times New Roman" w:hAnsi="Times New Roman" w:cs="Times New Roman"/>
          <w:sz w:val="24"/>
          <w:szCs w:val="24"/>
        </w:rPr>
        <w:t>с привлечением средств Фонда президентских грантов (договор о предоставлении гранта Президента Российской Федерации на развитии гражданского общества №19-2-008450)</w:t>
      </w:r>
      <w:r w:rsidR="00EC2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выступила </w:t>
      </w:r>
      <w:r w:rsidR="00EC2A4F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едерация оздоровительно-спортивного туризма Кировской области</w:t>
      </w:r>
      <w:r w:rsidR="00956DA7">
        <w:rPr>
          <w:rFonts w:ascii="Times New Roman" w:hAnsi="Times New Roman" w:cs="Times New Roman"/>
          <w:sz w:val="24"/>
          <w:szCs w:val="24"/>
        </w:rPr>
        <w:t xml:space="preserve"> (ФОСТКО)</w:t>
      </w:r>
      <w:r w:rsidR="00EC2A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2A4F" w:rsidRDefault="00734587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качестве пилотных были</w:t>
      </w:r>
      <w:r w:rsidR="00EC2A4F">
        <w:rPr>
          <w:rFonts w:ascii="Times New Roman" w:hAnsi="Times New Roman" w:cs="Times New Roman"/>
          <w:sz w:val="24"/>
          <w:szCs w:val="24"/>
        </w:rPr>
        <w:t xml:space="preserve"> отобраны три муниципальных образования: г. Киров, </w:t>
      </w:r>
      <w:proofErr w:type="spellStart"/>
      <w:r w:rsidR="00EC2A4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EC2A4F">
        <w:rPr>
          <w:rFonts w:ascii="Times New Roman" w:hAnsi="Times New Roman" w:cs="Times New Roman"/>
          <w:sz w:val="24"/>
          <w:szCs w:val="24"/>
        </w:rPr>
        <w:t xml:space="preserve">. Суна, г. Омутнинск. По рекомендации оператора проекта полномочиями центра тестирования (испытание </w:t>
      </w:r>
      <w:r w:rsidR="00EC2A4F" w:rsidRPr="004D7C9A">
        <w:rPr>
          <w:rFonts w:ascii="Times New Roman" w:hAnsi="Times New Roman" w:cs="Times New Roman"/>
          <w:b/>
          <w:sz w:val="24"/>
          <w:szCs w:val="24"/>
        </w:rPr>
        <w:t>"туристический поход с проверкой туристских навыков"</w:t>
      </w:r>
      <w:r w:rsidR="00EC2A4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C2A4F">
        <w:rPr>
          <w:rFonts w:ascii="Times New Roman" w:hAnsi="Times New Roman" w:cs="Times New Roman"/>
          <w:sz w:val="24"/>
          <w:szCs w:val="24"/>
        </w:rPr>
        <w:t>на территории МО г. Омутнинск был наделено КОГПОБУ «</w:t>
      </w:r>
      <w:proofErr w:type="spellStart"/>
      <w:r w:rsidR="00EC2A4F">
        <w:rPr>
          <w:rFonts w:ascii="Times New Roman" w:hAnsi="Times New Roman" w:cs="Times New Roman"/>
          <w:sz w:val="24"/>
          <w:szCs w:val="24"/>
        </w:rPr>
        <w:t>Омутнинский</w:t>
      </w:r>
      <w:proofErr w:type="spellEnd"/>
      <w:r w:rsidR="00EC2A4F">
        <w:rPr>
          <w:rFonts w:ascii="Times New Roman" w:hAnsi="Times New Roman" w:cs="Times New Roman"/>
          <w:sz w:val="24"/>
          <w:szCs w:val="24"/>
        </w:rPr>
        <w:t xml:space="preserve"> колледж педагогики, экономики и права».</w:t>
      </w:r>
    </w:p>
    <w:p w:rsidR="00DC0E85" w:rsidRPr="004D7C9A" w:rsidRDefault="00956DA7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053C3" w:rsidRPr="004D7C9A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053C3" w:rsidRPr="004D7C9A">
        <w:rPr>
          <w:rFonts w:ascii="Times New Roman" w:hAnsi="Times New Roman" w:cs="Times New Roman"/>
          <w:sz w:val="24"/>
          <w:szCs w:val="24"/>
        </w:rPr>
        <w:t xml:space="preserve"> детей, вовлеченных в муниципальном образовании </w:t>
      </w:r>
      <w:r w:rsidR="006B7BA8" w:rsidRPr="004D7C9A">
        <w:rPr>
          <w:rFonts w:ascii="Times New Roman" w:hAnsi="Times New Roman" w:cs="Times New Roman"/>
          <w:sz w:val="24"/>
          <w:szCs w:val="24"/>
        </w:rPr>
        <w:t>в туристическую деятельность,</w:t>
      </w:r>
      <w:r w:rsidR="00B053C3" w:rsidRPr="004D7C9A">
        <w:rPr>
          <w:rFonts w:ascii="Times New Roman" w:hAnsi="Times New Roman" w:cs="Times New Roman"/>
          <w:sz w:val="24"/>
          <w:szCs w:val="24"/>
        </w:rPr>
        <w:t xml:space="preserve"> </w:t>
      </w:r>
      <w:r w:rsidR="000D790E" w:rsidRPr="004D7C9A">
        <w:rPr>
          <w:rFonts w:ascii="Times New Roman" w:hAnsi="Times New Roman" w:cs="Times New Roman"/>
          <w:sz w:val="24"/>
          <w:szCs w:val="24"/>
        </w:rPr>
        <w:t>позволяет</w:t>
      </w:r>
      <w:r w:rsidR="00B053C3" w:rsidRPr="004D7C9A">
        <w:rPr>
          <w:rFonts w:ascii="Times New Roman" w:hAnsi="Times New Roman" w:cs="Times New Roman"/>
          <w:sz w:val="24"/>
          <w:szCs w:val="24"/>
        </w:rPr>
        <w:t xml:space="preserve"> ожидать значительного количества заявок на</w:t>
      </w:r>
      <w:r w:rsidR="000D790E" w:rsidRPr="004D7C9A">
        <w:rPr>
          <w:rFonts w:ascii="Times New Roman" w:hAnsi="Times New Roman" w:cs="Times New Roman"/>
          <w:sz w:val="24"/>
          <w:szCs w:val="24"/>
        </w:rPr>
        <w:t xml:space="preserve"> выполнение данного испытания и создает п</w:t>
      </w:r>
      <w:r w:rsidR="00011ECD" w:rsidRPr="004D7C9A">
        <w:rPr>
          <w:rFonts w:ascii="Times New Roman" w:hAnsi="Times New Roman" w:cs="Times New Roman"/>
          <w:sz w:val="24"/>
          <w:szCs w:val="24"/>
        </w:rPr>
        <w:t xml:space="preserve">отребность к определю условий проведения, </w:t>
      </w:r>
      <w:r w:rsidR="00FC0968" w:rsidRPr="004D7C9A">
        <w:rPr>
          <w:rFonts w:ascii="Times New Roman" w:hAnsi="Times New Roman" w:cs="Times New Roman"/>
          <w:sz w:val="24"/>
          <w:szCs w:val="24"/>
        </w:rPr>
        <w:t xml:space="preserve">требований к </w:t>
      </w:r>
      <w:r w:rsidR="00011ECD" w:rsidRPr="004D7C9A">
        <w:rPr>
          <w:rFonts w:ascii="Times New Roman" w:hAnsi="Times New Roman" w:cs="Times New Roman"/>
          <w:sz w:val="24"/>
          <w:szCs w:val="24"/>
        </w:rPr>
        <w:t xml:space="preserve">оценке создали условия для реализации </w:t>
      </w:r>
      <w:r w:rsidR="000D790E" w:rsidRPr="004D7C9A">
        <w:rPr>
          <w:rFonts w:ascii="Times New Roman" w:hAnsi="Times New Roman" w:cs="Times New Roman"/>
          <w:sz w:val="24"/>
          <w:szCs w:val="24"/>
        </w:rPr>
        <w:t>испытания</w:t>
      </w:r>
      <w:r w:rsidR="005D590E">
        <w:rPr>
          <w:rFonts w:ascii="Times New Roman" w:hAnsi="Times New Roman" w:cs="Times New Roman"/>
          <w:sz w:val="24"/>
          <w:szCs w:val="24"/>
        </w:rPr>
        <w:t xml:space="preserve"> на территории и муниципального образования</w:t>
      </w:r>
      <w:r w:rsidR="000D790E" w:rsidRPr="004D7C9A">
        <w:rPr>
          <w:rFonts w:ascii="Times New Roman" w:hAnsi="Times New Roman" w:cs="Times New Roman"/>
          <w:sz w:val="24"/>
          <w:szCs w:val="24"/>
        </w:rPr>
        <w:t>.</w:t>
      </w:r>
      <w:r w:rsidR="006B7BA8" w:rsidRPr="004D7C9A">
        <w:rPr>
          <w:rFonts w:ascii="Times New Roman" w:hAnsi="Times New Roman" w:cs="Times New Roman"/>
          <w:sz w:val="24"/>
          <w:szCs w:val="24"/>
        </w:rPr>
        <w:t xml:space="preserve"> На реализацию этой цели было направлено </w:t>
      </w:r>
      <w:r w:rsidRPr="004D7C9A">
        <w:rPr>
          <w:rFonts w:ascii="Times New Roman" w:hAnsi="Times New Roman" w:cs="Times New Roman"/>
          <w:sz w:val="24"/>
          <w:szCs w:val="24"/>
        </w:rPr>
        <w:t>исследование,</w:t>
      </w:r>
      <w:r w:rsidR="006B7BA8" w:rsidRPr="004D7C9A">
        <w:rPr>
          <w:rFonts w:ascii="Times New Roman" w:hAnsi="Times New Roman" w:cs="Times New Roman"/>
          <w:sz w:val="24"/>
          <w:szCs w:val="24"/>
        </w:rPr>
        <w:t xml:space="preserve"> проведенное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B7BA8" w:rsidRPr="004D7C9A">
        <w:rPr>
          <w:rFonts w:ascii="Times New Roman" w:hAnsi="Times New Roman" w:cs="Times New Roman"/>
          <w:sz w:val="24"/>
          <w:szCs w:val="24"/>
        </w:rPr>
        <w:t>-</w:t>
      </w:r>
      <w:r w:rsidR="00245F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B7BA8" w:rsidRPr="004D7C9A">
        <w:rPr>
          <w:rFonts w:ascii="Times New Roman" w:hAnsi="Times New Roman" w:cs="Times New Roman"/>
          <w:sz w:val="24"/>
          <w:szCs w:val="24"/>
        </w:rPr>
        <w:t xml:space="preserve"> годах в интересах Центра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и ФОСТКО</w:t>
      </w:r>
      <w:r w:rsidR="006B7BA8" w:rsidRPr="004D7C9A">
        <w:rPr>
          <w:rFonts w:ascii="Times New Roman" w:hAnsi="Times New Roman" w:cs="Times New Roman"/>
          <w:sz w:val="24"/>
          <w:szCs w:val="24"/>
        </w:rPr>
        <w:t>.</w:t>
      </w:r>
      <w:r w:rsidR="00DC0E85" w:rsidRPr="004D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E85" w:rsidRPr="004D7C9A" w:rsidRDefault="000F048B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C9A">
        <w:rPr>
          <w:rFonts w:ascii="Times New Roman" w:hAnsi="Times New Roman" w:cs="Times New Roman"/>
          <w:b/>
          <w:sz w:val="24"/>
          <w:szCs w:val="24"/>
        </w:rPr>
        <w:t>Объектом  исследования</w:t>
      </w:r>
      <w:proofErr w:type="gramEnd"/>
      <w:r w:rsidRPr="004D7C9A">
        <w:rPr>
          <w:rFonts w:ascii="Times New Roman" w:hAnsi="Times New Roman" w:cs="Times New Roman"/>
          <w:sz w:val="24"/>
          <w:szCs w:val="24"/>
        </w:rPr>
        <w:t xml:space="preserve"> </w:t>
      </w:r>
      <w:r w:rsidR="00DC0E85" w:rsidRPr="004D7C9A">
        <w:rPr>
          <w:rFonts w:ascii="Times New Roman" w:hAnsi="Times New Roman" w:cs="Times New Roman"/>
          <w:sz w:val="24"/>
          <w:szCs w:val="24"/>
        </w:rPr>
        <w:t>стало</w:t>
      </w:r>
      <w:r w:rsidRPr="004D7C9A">
        <w:rPr>
          <w:rFonts w:ascii="Times New Roman" w:hAnsi="Times New Roman" w:cs="Times New Roman"/>
          <w:sz w:val="24"/>
          <w:szCs w:val="24"/>
        </w:rPr>
        <w:t xml:space="preserve"> проведение Всероссийского физкультурно-оздоровительного комплекса «Готов к труду и обороне»</w:t>
      </w:r>
      <w:r w:rsidR="00DC0E85" w:rsidRPr="004D7C9A">
        <w:rPr>
          <w:rFonts w:ascii="Times New Roman" w:hAnsi="Times New Roman" w:cs="Times New Roman"/>
          <w:sz w:val="24"/>
          <w:szCs w:val="24"/>
        </w:rPr>
        <w:t xml:space="preserve">, а </w:t>
      </w:r>
      <w:r w:rsidR="00DC0E85" w:rsidRPr="004D7C9A">
        <w:rPr>
          <w:rFonts w:ascii="Times New Roman" w:hAnsi="Times New Roman" w:cs="Times New Roman"/>
          <w:b/>
          <w:sz w:val="24"/>
          <w:szCs w:val="24"/>
        </w:rPr>
        <w:t>п</w:t>
      </w:r>
      <w:r w:rsidR="00C669D3" w:rsidRPr="004D7C9A">
        <w:rPr>
          <w:rFonts w:ascii="Times New Roman" w:hAnsi="Times New Roman" w:cs="Times New Roman"/>
          <w:b/>
          <w:sz w:val="24"/>
          <w:szCs w:val="24"/>
        </w:rPr>
        <w:t>редмет</w:t>
      </w:r>
      <w:r w:rsidR="00DC0E85" w:rsidRPr="004D7C9A"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="00C669D3" w:rsidRPr="004D7C9A">
        <w:rPr>
          <w:rFonts w:ascii="Times New Roman" w:hAnsi="Times New Roman" w:cs="Times New Roman"/>
          <w:sz w:val="24"/>
          <w:szCs w:val="24"/>
        </w:rPr>
        <w:t xml:space="preserve">– </w:t>
      </w:r>
      <w:r w:rsidR="009D06C0" w:rsidRPr="004D7C9A">
        <w:rPr>
          <w:rFonts w:ascii="Times New Roman" w:hAnsi="Times New Roman" w:cs="Times New Roman"/>
          <w:sz w:val="24"/>
          <w:szCs w:val="24"/>
        </w:rPr>
        <w:t>проведение</w:t>
      </w:r>
      <w:r w:rsidR="00C669D3" w:rsidRPr="004D7C9A">
        <w:rPr>
          <w:rFonts w:ascii="Times New Roman" w:hAnsi="Times New Roman" w:cs="Times New Roman"/>
          <w:sz w:val="24"/>
          <w:szCs w:val="24"/>
        </w:rPr>
        <w:t xml:space="preserve"> испытания "туристи</w:t>
      </w:r>
      <w:r w:rsidR="003E2B88" w:rsidRPr="004D7C9A">
        <w:rPr>
          <w:rFonts w:ascii="Times New Roman" w:hAnsi="Times New Roman" w:cs="Times New Roman"/>
          <w:sz w:val="24"/>
          <w:szCs w:val="24"/>
        </w:rPr>
        <w:t>ческий поход с проверкой турист</w:t>
      </w:r>
      <w:r w:rsidR="00DC0E85" w:rsidRPr="004D7C9A">
        <w:rPr>
          <w:rFonts w:ascii="Times New Roman" w:hAnsi="Times New Roman" w:cs="Times New Roman"/>
          <w:sz w:val="24"/>
          <w:szCs w:val="24"/>
        </w:rPr>
        <w:t>ских навыков".</w:t>
      </w:r>
    </w:p>
    <w:p w:rsidR="00442E75" w:rsidRPr="004D7C9A" w:rsidRDefault="00305989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 xml:space="preserve">Реализация поставленной цели обусловила решение следующих </w:t>
      </w:r>
      <w:r w:rsidRPr="004D7C9A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3E2B88" w:rsidRPr="004D7C9A" w:rsidRDefault="000C062E" w:rsidP="00605887">
      <w:pPr>
        <w:pStyle w:val="a3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Определить содержание и условия</w:t>
      </w:r>
      <w:r w:rsidRPr="004D7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C9A">
        <w:rPr>
          <w:rFonts w:ascii="Times New Roman" w:hAnsi="Times New Roman" w:cs="Times New Roman"/>
          <w:sz w:val="24"/>
          <w:szCs w:val="24"/>
        </w:rPr>
        <w:t xml:space="preserve">проведения испытания </w:t>
      </w:r>
      <w:r w:rsidR="003E2B88" w:rsidRPr="004D7C9A">
        <w:rPr>
          <w:rFonts w:ascii="Times New Roman" w:hAnsi="Times New Roman" w:cs="Times New Roman"/>
          <w:sz w:val="24"/>
          <w:szCs w:val="24"/>
        </w:rPr>
        <w:t xml:space="preserve">"туристический поход с проверкой туристских навыков" </w:t>
      </w:r>
    </w:p>
    <w:p w:rsidR="003E2B88" w:rsidRPr="004D7C9A" w:rsidRDefault="00E72573" w:rsidP="00605887">
      <w:pPr>
        <w:pStyle w:val="a3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Разрабо</w:t>
      </w:r>
      <w:r w:rsidR="000C062E" w:rsidRPr="004D7C9A">
        <w:rPr>
          <w:rFonts w:ascii="Times New Roman" w:hAnsi="Times New Roman" w:cs="Times New Roman"/>
          <w:sz w:val="24"/>
          <w:szCs w:val="24"/>
        </w:rPr>
        <w:t>тать</w:t>
      </w:r>
      <w:r w:rsidRPr="004D7C9A">
        <w:rPr>
          <w:rFonts w:ascii="Times New Roman" w:hAnsi="Times New Roman" w:cs="Times New Roman"/>
          <w:sz w:val="24"/>
          <w:szCs w:val="24"/>
        </w:rPr>
        <w:t xml:space="preserve"> и обоснова</w:t>
      </w:r>
      <w:r w:rsidR="000C062E" w:rsidRPr="004D7C9A">
        <w:rPr>
          <w:rFonts w:ascii="Times New Roman" w:hAnsi="Times New Roman" w:cs="Times New Roman"/>
          <w:sz w:val="24"/>
          <w:szCs w:val="24"/>
        </w:rPr>
        <w:t>ть модель</w:t>
      </w:r>
      <w:r w:rsidRPr="004D7C9A">
        <w:rPr>
          <w:rFonts w:ascii="Times New Roman" w:hAnsi="Times New Roman" w:cs="Times New Roman"/>
          <w:sz w:val="24"/>
          <w:szCs w:val="24"/>
        </w:rPr>
        <w:t xml:space="preserve"> проведения испытания </w:t>
      </w:r>
      <w:r w:rsidR="003E2B88" w:rsidRPr="004D7C9A">
        <w:rPr>
          <w:rFonts w:ascii="Times New Roman" w:hAnsi="Times New Roman" w:cs="Times New Roman"/>
          <w:sz w:val="24"/>
          <w:szCs w:val="24"/>
        </w:rPr>
        <w:t xml:space="preserve">"туристический поход с проверкой туристских навыков" </w:t>
      </w:r>
    </w:p>
    <w:p w:rsidR="003E2B88" w:rsidRPr="004D7C9A" w:rsidRDefault="00E72573" w:rsidP="00605887">
      <w:pPr>
        <w:pStyle w:val="a3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Разработ</w:t>
      </w:r>
      <w:r w:rsidR="000C062E" w:rsidRPr="004D7C9A">
        <w:rPr>
          <w:rFonts w:ascii="Times New Roman" w:hAnsi="Times New Roman" w:cs="Times New Roman"/>
          <w:sz w:val="24"/>
          <w:szCs w:val="24"/>
        </w:rPr>
        <w:t>ать</w:t>
      </w:r>
      <w:r w:rsidRPr="004D7C9A">
        <w:rPr>
          <w:rFonts w:ascii="Times New Roman" w:hAnsi="Times New Roman" w:cs="Times New Roman"/>
          <w:sz w:val="24"/>
          <w:szCs w:val="24"/>
        </w:rPr>
        <w:t xml:space="preserve"> рекомендаций к проведению испытания </w:t>
      </w:r>
      <w:r w:rsidR="003E2B88" w:rsidRPr="004D7C9A">
        <w:rPr>
          <w:rFonts w:ascii="Times New Roman" w:hAnsi="Times New Roman" w:cs="Times New Roman"/>
          <w:sz w:val="24"/>
          <w:szCs w:val="24"/>
        </w:rPr>
        <w:t xml:space="preserve">"туристический поход с проверкой туристских навыков" </w:t>
      </w:r>
    </w:p>
    <w:p w:rsidR="003E2B88" w:rsidRPr="004D7C9A" w:rsidRDefault="0055168D" w:rsidP="00605887">
      <w:pPr>
        <w:pStyle w:val="a3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Разработ</w:t>
      </w:r>
      <w:r w:rsidR="000C062E" w:rsidRPr="004D7C9A">
        <w:rPr>
          <w:rFonts w:ascii="Times New Roman" w:hAnsi="Times New Roman" w:cs="Times New Roman"/>
          <w:sz w:val="24"/>
          <w:szCs w:val="24"/>
        </w:rPr>
        <w:t>ать</w:t>
      </w:r>
      <w:r w:rsidRPr="004D7C9A">
        <w:rPr>
          <w:rFonts w:ascii="Times New Roman" w:hAnsi="Times New Roman" w:cs="Times New Roman"/>
          <w:sz w:val="24"/>
          <w:szCs w:val="24"/>
        </w:rPr>
        <w:t xml:space="preserve"> методических рекомендаций по подготовке обучающихся к прохождению испытания "</w:t>
      </w:r>
      <w:r w:rsidR="003E2B88" w:rsidRPr="004D7C9A">
        <w:rPr>
          <w:rFonts w:ascii="Times New Roman" w:hAnsi="Times New Roman" w:cs="Times New Roman"/>
          <w:sz w:val="24"/>
          <w:szCs w:val="24"/>
        </w:rPr>
        <w:t>"туристический поход с проверкой турист</w:t>
      </w:r>
      <w:r w:rsidR="008829AC" w:rsidRPr="004D7C9A">
        <w:rPr>
          <w:rFonts w:ascii="Times New Roman" w:hAnsi="Times New Roman" w:cs="Times New Roman"/>
          <w:sz w:val="24"/>
          <w:szCs w:val="24"/>
        </w:rPr>
        <w:t>ских навыков".</w:t>
      </w:r>
    </w:p>
    <w:p w:rsidR="002B5363" w:rsidRPr="004D7C9A" w:rsidRDefault="008F1F03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Заказчиком исследования</w:t>
      </w:r>
      <w:r w:rsidRPr="004D7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C9A">
        <w:rPr>
          <w:rFonts w:ascii="Times New Roman" w:hAnsi="Times New Roman" w:cs="Times New Roman"/>
          <w:sz w:val="24"/>
          <w:szCs w:val="24"/>
        </w:rPr>
        <w:t xml:space="preserve">был сформулирован </w:t>
      </w:r>
      <w:r w:rsidRPr="004D7C9A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  <w:r w:rsidRPr="004D7C9A">
        <w:rPr>
          <w:rFonts w:ascii="Times New Roman" w:hAnsi="Times New Roman" w:cs="Times New Roman"/>
          <w:sz w:val="24"/>
          <w:szCs w:val="24"/>
        </w:rPr>
        <w:t>:</w:t>
      </w:r>
      <w:r w:rsidR="002B5363" w:rsidRPr="004D7C9A">
        <w:rPr>
          <w:rFonts w:ascii="Times New Roman" w:hAnsi="Times New Roman" w:cs="Times New Roman"/>
          <w:sz w:val="24"/>
          <w:szCs w:val="24"/>
        </w:rPr>
        <w:t xml:space="preserve"> модель, условия проведения, методические рекомендации по проведению и подготовке к прохождению испытания </w:t>
      </w:r>
      <w:r w:rsidR="003E2B88" w:rsidRPr="004D7C9A">
        <w:rPr>
          <w:rFonts w:ascii="Times New Roman" w:hAnsi="Times New Roman" w:cs="Times New Roman"/>
          <w:sz w:val="24"/>
          <w:szCs w:val="24"/>
        </w:rPr>
        <w:t>"туристический поход с проверкой туристских навыков".</w:t>
      </w:r>
    </w:p>
    <w:p w:rsidR="00F05338" w:rsidRPr="00C455BE" w:rsidRDefault="0015756A" w:rsidP="00C45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D54830" w:rsidRPr="004D7C9A">
        <w:rPr>
          <w:rFonts w:ascii="Times New Roman" w:hAnsi="Times New Roman" w:cs="Times New Roman"/>
          <w:sz w:val="24"/>
          <w:szCs w:val="24"/>
        </w:rPr>
        <w:t>конкретизации</w:t>
      </w:r>
      <w:r w:rsidRPr="004D7C9A">
        <w:rPr>
          <w:rFonts w:ascii="Times New Roman" w:hAnsi="Times New Roman" w:cs="Times New Roman"/>
          <w:sz w:val="24"/>
          <w:szCs w:val="24"/>
        </w:rPr>
        <w:t xml:space="preserve"> содержание и услови</w:t>
      </w:r>
      <w:r w:rsidR="00D54830" w:rsidRPr="004D7C9A">
        <w:rPr>
          <w:rFonts w:ascii="Times New Roman" w:hAnsi="Times New Roman" w:cs="Times New Roman"/>
          <w:sz w:val="24"/>
          <w:szCs w:val="24"/>
        </w:rPr>
        <w:t>й</w:t>
      </w:r>
      <w:r w:rsidRPr="004D7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C9A">
        <w:rPr>
          <w:rFonts w:ascii="Times New Roman" w:hAnsi="Times New Roman" w:cs="Times New Roman"/>
          <w:sz w:val="24"/>
          <w:szCs w:val="24"/>
        </w:rPr>
        <w:t xml:space="preserve">проведения испытания </w:t>
      </w:r>
      <w:r w:rsidR="00A718CF" w:rsidRPr="004D7C9A">
        <w:rPr>
          <w:rFonts w:ascii="Times New Roman" w:hAnsi="Times New Roman" w:cs="Times New Roman"/>
          <w:sz w:val="24"/>
          <w:szCs w:val="24"/>
        </w:rPr>
        <w:t>«</w:t>
      </w:r>
      <w:r w:rsidR="003E2B88" w:rsidRPr="004D7C9A">
        <w:rPr>
          <w:rFonts w:ascii="Times New Roman" w:hAnsi="Times New Roman" w:cs="Times New Roman"/>
          <w:sz w:val="24"/>
          <w:szCs w:val="24"/>
        </w:rPr>
        <w:t>туристический поход с проверкой туристских навыков</w:t>
      </w:r>
      <w:r w:rsidR="00A718CF" w:rsidRPr="004D7C9A">
        <w:rPr>
          <w:rFonts w:ascii="Times New Roman" w:hAnsi="Times New Roman" w:cs="Times New Roman"/>
          <w:sz w:val="24"/>
          <w:szCs w:val="24"/>
        </w:rPr>
        <w:t>» был</w:t>
      </w:r>
      <w:r w:rsidR="00776EF1" w:rsidRPr="004D7C9A">
        <w:rPr>
          <w:rFonts w:ascii="Times New Roman" w:hAnsi="Times New Roman" w:cs="Times New Roman"/>
          <w:sz w:val="24"/>
          <w:szCs w:val="24"/>
        </w:rPr>
        <w:t xml:space="preserve"> проведен анали</w:t>
      </w:r>
      <w:r w:rsidR="00F05338" w:rsidRPr="004D7C9A">
        <w:rPr>
          <w:rFonts w:ascii="Times New Roman" w:hAnsi="Times New Roman" w:cs="Times New Roman"/>
          <w:sz w:val="24"/>
          <w:szCs w:val="24"/>
        </w:rPr>
        <w:t>з действующей нормативной базы:</w:t>
      </w:r>
      <w:r w:rsidR="00341A17">
        <w:rPr>
          <w:rFonts w:ascii="Times New Roman" w:hAnsi="Times New Roman" w:cs="Times New Roman"/>
          <w:sz w:val="24"/>
          <w:szCs w:val="24"/>
        </w:rPr>
        <w:t xml:space="preserve"> </w:t>
      </w:r>
      <w:r w:rsidR="00F05338" w:rsidRPr="004D7C9A">
        <w:rPr>
          <w:rFonts w:ascii="Times New Roman" w:hAnsi="Times New Roman" w:cs="Times New Roman"/>
          <w:sz w:val="24"/>
          <w:szCs w:val="24"/>
        </w:rPr>
        <w:t>Постановление Правительства РФ «Об утверждении Положения о Всероссийском физкультурно-спортивном комплексе «Готов к труду и обороне» (ГТО)</w:t>
      </w:r>
      <w:r w:rsidR="00341A17">
        <w:rPr>
          <w:rFonts w:ascii="Times New Roman" w:hAnsi="Times New Roman" w:cs="Times New Roman"/>
          <w:sz w:val="24"/>
          <w:szCs w:val="24"/>
        </w:rPr>
        <w:t xml:space="preserve"> </w:t>
      </w:r>
      <w:r w:rsidR="00341A17" w:rsidRPr="00341A17">
        <w:rPr>
          <w:rFonts w:ascii="Times New Roman" w:hAnsi="Times New Roman" w:cs="Times New Roman"/>
          <w:sz w:val="24"/>
          <w:szCs w:val="24"/>
        </w:rPr>
        <w:t>[2]</w:t>
      </w:r>
      <w:r w:rsidR="00C455BE">
        <w:rPr>
          <w:rFonts w:ascii="Times New Roman" w:hAnsi="Times New Roman" w:cs="Times New Roman"/>
          <w:sz w:val="24"/>
          <w:szCs w:val="24"/>
        </w:rPr>
        <w:t>;</w:t>
      </w:r>
      <w:r w:rsidR="00F05338" w:rsidRPr="004D7C9A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="00F05338" w:rsidRPr="004D7C9A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="00F05338" w:rsidRPr="004D7C9A">
        <w:rPr>
          <w:rFonts w:ascii="Times New Roman" w:hAnsi="Times New Roman" w:cs="Times New Roman"/>
          <w:sz w:val="24"/>
          <w:szCs w:val="24"/>
        </w:rPr>
        <w:t xml:space="preserve"> России «Об утверждении Государственных требований  к уровню физической подготовленности населения при выполнении нормативов Всероссийского физкультурно-спортивного  комплекса «Готов к труду и обороне» (ГТО)»);</w:t>
      </w:r>
      <w:r w:rsidR="00F63CA7">
        <w:rPr>
          <w:rFonts w:ascii="Times New Roman" w:hAnsi="Times New Roman" w:cs="Times New Roman"/>
          <w:sz w:val="24"/>
          <w:szCs w:val="24"/>
        </w:rPr>
        <w:t xml:space="preserve"> </w:t>
      </w:r>
      <w:r w:rsidR="00F63CA7" w:rsidRPr="00F63CA7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proofErr w:type="spellStart"/>
      <w:r w:rsidR="00F63CA7" w:rsidRPr="00F63CA7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="00F63CA7" w:rsidRPr="00F63CA7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341A17">
        <w:rPr>
          <w:rFonts w:ascii="Times New Roman" w:hAnsi="Times New Roman" w:cs="Times New Roman"/>
          <w:sz w:val="24"/>
          <w:szCs w:val="24"/>
        </w:rPr>
        <w:t xml:space="preserve"> </w:t>
      </w:r>
      <w:r w:rsidR="00341A17" w:rsidRPr="00341A17">
        <w:rPr>
          <w:rFonts w:ascii="Times New Roman" w:hAnsi="Times New Roman" w:cs="Times New Roman"/>
          <w:sz w:val="24"/>
          <w:szCs w:val="24"/>
        </w:rPr>
        <w:t>[4]</w:t>
      </w:r>
      <w:r w:rsidR="00F05338" w:rsidRPr="00C455BE">
        <w:rPr>
          <w:rFonts w:ascii="Times New Roman" w:hAnsi="Times New Roman" w:cs="Times New Roman"/>
          <w:sz w:val="24"/>
          <w:szCs w:val="24"/>
        </w:rPr>
        <w:t>.</w:t>
      </w:r>
    </w:p>
    <w:p w:rsidR="00780F98" w:rsidRPr="004D7C9A" w:rsidRDefault="00341A17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Результатом анализа документов стало выделение качественных и количественных показатели испытания</w:t>
      </w:r>
      <w:r w:rsidR="00780F98" w:rsidRPr="004D7C9A">
        <w:rPr>
          <w:rFonts w:ascii="Times New Roman" w:hAnsi="Times New Roman" w:cs="Times New Roman"/>
          <w:sz w:val="24"/>
          <w:szCs w:val="24"/>
        </w:rPr>
        <w:t xml:space="preserve">: </w:t>
      </w:r>
      <w:r w:rsidR="00C11845">
        <w:rPr>
          <w:rFonts w:ascii="Times New Roman" w:hAnsi="Times New Roman" w:cs="Times New Roman"/>
          <w:sz w:val="24"/>
          <w:szCs w:val="24"/>
        </w:rPr>
        <w:t>п</w:t>
      </w:r>
      <w:r w:rsidR="00780F98" w:rsidRPr="004D7C9A">
        <w:rPr>
          <w:rFonts w:ascii="Times New Roman" w:hAnsi="Times New Roman" w:cs="Times New Roman"/>
          <w:sz w:val="24"/>
          <w:szCs w:val="24"/>
        </w:rPr>
        <w:t xml:space="preserve">еший поход с протяженностью активной части маршрута </w:t>
      </w:r>
      <w:r>
        <w:rPr>
          <w:rFonts w:ascii="Times New Roman" w:hAnsi="Times New Roman" w:cs="Times New Roman"/>
          <w:sz w:val="24"/>
          <w:szCs w:val="24"/>
        </w:rPr>
        <w:t>5-15</w:t>
      </w:r>
      <w:r w:rsidR="00780F98" w:rsidRPr="004D7C9A">
        <w:rPr>
          <w:rFonts w:ascii="Times New Roman" w:hAnsi="Times New Roman" w:cs="Times New Roman"/>
          <w:sz w:val="24"/>
          <w:szCs w:val="24"/>
        </w:rPr>
        <w:t xml:space="preserve"> км во время которого проверяются следующие туристские навыки: укладка рюкзака, ориентирование на местности по карте и компасу, установка палатки, разжигание костра,</w:t>
      </w:r>
      <w:r w:rsidR="00C11845">
        <w:rPr>
          <w:rFonts w:ascii="Times New Roman" w:hAnsi="Times New Roman" w:cs="Times New Roman"/>
          <w:sz w:val="24"/>
          <w:szCs w:val="24"/>
        </w:rPr>
        <w:t xml:space="preserve"> экологические навыки, медицинские знания,</w:t>
      </w:r>
      <w:r w:rsidR="00780F98" w:rsidRPr="004D7C9A">
        <w:rPr>
          <w:rFonts w:ascii="Times New Roman" w:hAnsi="Times New Roman" w:cs="Times New Roman"/>
          <w:sz w:val="24"/>
          <w:szCs w:val="24"/>
        </w:rPr>
        <w:t xml:space="preserve"> способы преодоления препятствий</w:t>
      </w:r>
      <w:r w:rsidR="00F25526" w:rsidRPr="004D7C9A">
        <w:rPr>
          <w:rFonts w:ascii="Times New Roman" w:hAnsi="Times New Roman" w:cs="Times New Roman"/>
          <w:sz w:val="24"/>
          <w:szCs w:val="24"/>
        </w:rPr>
        <w:t xml:space="preserve">. При этом, </w:t>
      </w:r>
      <w:r w:rsidR="00780F98" w:rsidRPr="004D7C9A">
        <w:rPr>
          <w:rFonts w:ascii="Times New Roman" w:hAnsi="Times New Roman" w:cs="Times New Roman"/>
          <w:sz w:val="24"/>
          <w:szCs w:val="24"/>
        </w:rPr>
        <w:t>не дает</w:t>
      </w:r>
      <w:r w:rsidR="00F16B5E" w:rsidRPr="004D7C9A">
        <w:rPr>
          <w:rFonts w:ascii="Times New Roman" w:hAnsi="Times New Roman" w:cs="Times New Roman"/>
          <w:sz w:val="24"/>
          <w:szCs w:val="24"/>
        </w:rPr>
        <w:t>ся</w:t>
      </w:r>
      <w:r w:rsidR="00780F98" w:rsidRPr="004D7C9A">
        <w:rPr>
          <w:rFonts w:ascii="Times New Roman" w:hAnsi="Times New Roman" w:cs="Times New Roman"/>
          <w:sz w:val="24"/>
          <w:szCs w:val="24"/>
        </w:rPr>
        <w:t xml:space="preserve"> </w:t>
      </w:r>
      <w:r w:rsidR="00F25526" w:rsidRPr="004D7C9A">
        <w:rPr>
          <w:rFonts w:ascii="Times New Roman" w:hAnsi="Times New Roman" w:cs="Times New Roman"/>
          <w:sz w:val="24"/>
          <w:szCs w:val="24"/>
        </w:rPr>
        <w:t>характеристик</w:t>
      </w:r>
      <w:r w:rsidR="00F16B5E" w:rsidRPr="004D7C9A">
        <w:rPr>
          <w:rFonts w:ascii="Times New Roman" w:hAnsi="Times New Roman" w:cs="Times New Roman"/>
          <w:sz w:val="24"/>
          <w:szCs w:val="24"/>
        </w:rPr>
        <w:t>а</w:t>
      </w:r>
      <w:r w:rsidR="00F25526" w:rsidRPr="004D7C9A">
        <w:rPr>
          <w:rFonts w:ascii="Times New Roman" w:hAnsi="Times New Roman" w:cs="Times New Roman"/>
          <w:sz w:val="24"/>
          <w:szCs w:val="24"/>
        </w:rPr>
        <w:t xml:space="preserve"> требований как к зачету прохождения маршрута, так и к демонстрации туристских навыков.</w:t>
      </w:r>
    </w:p>
    <w:p w:rsidR="00884339" w:rsidRPr="004D7C9A" w:rsidRDefault="00884339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Таким образом в структуре испытания можно выделить два аспекта, каждый из которых нуждается в конкретизации и отдельном рассмотрении с целью определения условий проведения испытания, требований к получению «зачета»</w:t>
      </w:r>
      <w:r w:rsidR="009623B7" w:rsidRPr="004D7C9A">
        <w:rPr>
          <w:rFonts w:ascii="Times New Roman" w:hAnsi="Times New Roman" w:cs="Times New Roman"/>
          <w:sz w:val="24"/>
          <w:szCs w:val="24"/>
        </w:rPr>
        <w:t>, порядка оформления документов: туристский поход и туристские навыки.</w:t>
      </w:r>
    </w:p>
    <w:p w:rsidR="004C1688" w:rsidRDefault="004C1688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С учетом того, что проверка туристских навыков проводится во время проведения похода, на первоначальном этапе моделирования были рассмотрены они</w:t>
      </w:r>
      <w:r w:rsidR="0080367B" w:rsidRPr="004D7C9A">
        <w:rPr>
          <w:rFonts w:ascii="Times New Roman" w:hAnsi="Times New Roman" w:cs="Times New Roman"/>
          <w:sz w:val="24"/>
          <w:szCs w:val="24"/>
        </w:rPr>
        <w:t>. Для каждого объекта оценивания</w:t>
      </w:r>
      <w:r w:rsidR="008A0E48" w:rsidRPr="004D7C9A">
        <w:rPr>
          <w:rFonts w:ascii="Times New Roman" w:hAnsi="Times New Roman" w:cs="Times New Roman"/>
          <w:sz w:val="24"/>
          <w:szCs w:val="24"/>
        </w:rPr>
        <w:t xml:space="preserve"> с учетом сложившейся в виде спорта «спортивный туризм» практики</w:t>
      </w:r>
      <w:r w:rsidR="006E5CE0" w:rsidRPr="004D7C9A">
        <w:rPr>
          <w:rFonts w:ascii="Times New Roman" w:hAnsi="Times New Roman" w:cs="Times New Roman"/>
          <w:sz w:val="24"/>
          <w:szCs w:val="24"/>
        </w:rPr>
        <w:t xml:space="preserve"> </w:t>
      </w:r>
      <w:r w:rsidR="0080367B" w:rsidRPr="004D7C9A">
        <w:rPr>
          <w:rFonts w:ascii="Times New Roman" w:hAnsi="Times New Roman" w:cs="Times New Roman"/>
          <w:sz w:val="24"/>
          <w:szCs w:val="24"/>
        </w:rPr>
        <w:t>были выделены рекомендованные показатели, разработаны задания и критерии оценивания, определен необходимый набор снаряжения.</w:t>
      </w:r>
    </w:p>
    <w:p w:rsidR="007B064F" w:rsidRPr="004D7C9A" w:rsidRDefault="007B064F" w:rsidP="007B064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="00F0363B">
        <w:rPr>
          <w:rFonts w:ascii="Times New Roman" w:hAnsi="Times New Roman" w:cs="Times New Roman"/>
          <w:sz w:val="24"/>
          <w:szCs w:val="24"/>
        </w:rPr>
        <w:t>Проверяемые навыки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555"/>
        <w:gridCol w:w="2268"/>
        <w:gridCol w:w="1823"/>
        <w:gridCol w:w="2004"/>
        <w:gridCol w:w="1843"/>
      </w:tblGrid>
      <w:tr w:rsidR="00852B64" w:rsidRPr="004D7C9A" w:rsidTr="00B55238">
        <w:tc>
          <w:tcPr>
            <w:tcW w:w="1555" w:type="dxa"/>
          </w:tcPr>
          <w:p w:rsidR="00852B64" w:rsidRPr="004D7C9A" w:rsidRDefault="00852B64" w:rsidP="004D7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комплекса ГТО (объекты оценивания)</w:t>
            </w:r>
          </w:p>
        </w:tc>
        <w:tc>
          <w:tcPr>
            <w:tcW w:w="2268" w:type="dxa"/>
            <w:vAlign w:val="center"/>
          </w:tcPr>
          <w:p w:rsidR="00852B64" w:rsidRPr="004D7C9A" w:rsidRDefault="00852B64" w:rsidP="004D7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823" w:type="dxa"/>
            <w:vAlign w:val="center"/>
          </w:tcPr>
          <w:p w:rsidR="00852B64" w:rsidRPr="004D7C9A" w:rsidRDefault="00852B64" w:rsidP="004D7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004" w:type="dxa"/>
            <w:vAlign w:val="center"/>
          </w:tcPr>
          <w:p w:rsidR="00852B64" w:rsidRPr="004D7C9A" w:rsidRDefault="00852B64" w:rsidP="004D7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vAlign w:val="center"/>
          </w:tcPr>
          <w:p w:rsidR="00852B64" w:rsidRPr="004D7C9A" w:rsidRDefault="00852B64" w:rsidP="004D7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оборудование</w:t>
            </w:r>
            <w:r w:rsidR="003F3680"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(условия)</w:t>
            </w:r>
          </w:p>
        </w:tc>
      </w:tr>
      <w:tr w:rsidR="00852B64" w:rsidRPr="004D7C9A" w:rsidTr="00584243">
        <w:tc>
          <w:tcPr>
            <w:tcW w:w="1555" w:type="dxa"/>
            <w:vMerge w:val="restart"/>
            <w:vAlign w:val="center"/>
          </w:tcPr>
          <w:p w:rsidR="00852B64" w:rsidRPr="004D7C9A" w:rsidRDefault="00852B64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Укладка рюкзака</w:t>
            </w:r>
          </w:p>
        </w:tc>
        <w:tc>
          <w:tcPr>
            <w:tcW w:w="2268" w:type="dxa"/>
            <w:vAlign w:val="center"/>
          </w:tcPr>
          <w:p w:rsidR="00852B64" w:rsidRPr="004D7C9A" w:rsidRDefault="00852B64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E96D96" w:rsidRPr="004D7C9A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 список личного снаряжения для участия в однодневном походе</w:t>
            </w:r>
          </w:p>
        </w:tc>
        <w:tc>
          <w:tcPr>
            <w:tcW w:w="1823" w:type="dxa"/>
            <w:vAlign w:val="center"/>
          </w:tcPr>
          <w:p w:rsidR="00852B64" w:rsidRPr="004D7C9A" w:rsidRDefault="0081160A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Подобрать обувь, одежду, набор личного снаряжения в соответствии с условиями похода.</w:t>
            </w:r>
          </w:p>
        </w:tc>
        <w:tc>
          <w:tcPr>
            <w:tcW w:w="2004" w:type="dxa"/>
            <w:vAlign w:val="center"/>
          </w:tcPr>
          <w:p w:rsidR="00852B64" w:rsidRPr="004D7C9A" w:rsidRDefault="0081160A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Обувь и одежда соответствуют условиям похода, отсутствует не более</w:t>
            </w:r>
            <w:r w:rsidR="00293020"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3 элементов необходимого снаряжения.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B64" w:rsidRPr="004D7C9A" w:rsidRDefault="00584243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Список личного снаряжения.</w:t>
            </w:r>
          </w:p>
        </w:tc>
      </w:tr>
      <w:tr w:rsidR="00852B64" w:rsidRPr="004D7C9A" w:rsidTr="00B55238">
        <w:tc>
          <w:tcPr>
            <w:tcW w:w="1555" w:type="dxa"/>
            <w:vMerge/>
            <w:vAlign w:val="center"/>
          </w:tcPr>
          <w:p w:rsidR="00852B64" w:rsidRPr="004D7C9A" w:rsidRDefault="00852B64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52B64" w:rsidRPr="004D7C9A" w:rsidRDefault="00852B64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Укла</w:t>
            </w:r>
            <w:r w:rsidR="00E96D96"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дывать </w:t>
            </w: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рюкзак</w:t>
            </w:r>
          </w:p>
        </w:tc>
        <w:tc>
          <w:tcPr>
            <w:tcW w:w="1823" w:type="dxa"/>
            <w:vAlign w:val="center"/>
          </w:tcPr>
          <w:p w:rsidR="00852B64" w:rsidRPr="004D7C9A" w:rsidRDefault="00931692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Уложить личное и групповое снаряжение. </w:t>
            </w:r>
          </w:p>
        </w:tc>
        <w:tc>
          <w:tcPr>
            <w:tcW w:w="2004" w:type="dxa"/>
            <w:vAlign w:val="center"/>
          </w:tcPr>
          <w:p w:rsidR="00852B64" w:rsidRPr="004D7C9A" w:rsidRDefault="005B74D3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Укладка рюкзака соответствует требованиям. </w:t>
            </w:r>
          </w:p>
        </w:tc>
        <w:tc>
          <w:tcPr>
            <w:tcW w:w="1843" w:type="dxa"/>
            <w:vAlign w:val="center"/>
          </w:tcPr>
          <w:p w:rsidR="00852B64" w:rsidRPr="004D7C9A" w:rsidRDefault="00F07C7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Рюкзак, коврик, спальный мешок (по количеству участников похода)</w:t>
            </w:r>
            <w:r w:rsidR="005B74D3" w:rsidRPr="004D7C9A">
              <w:rPr>
                <w:rFonts w:ascii="Times New Roman" w:hAnsi="Times New Roman" w:cs="Times New Roman"/>
                <w:sz w:val="24"/>
                <w:szCs w:val="24"/>
              </w:rPr>
              <w:t>, групповое снаряжение.</w:t>
            </w:r>
          </w:p>
        </w:tc>
      </w:tr>
      <w:tr w:rsidR="00852B64" w:rsidRPr="004D7C9A" w:rsidTr="00B55238">
        <w:tc>
          <w:tcPr>
            <w:tcW w:w="1555" w:type="dxa"/>
            <w:vMerge w:val="restart"/>
            <w:vAlign w:val="center"/>
          </w:tcPr>
          <w:p w:rsidR="00852B64" w:rsidRPr="004D7C9A" w:rsidRDefault="00852B64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 по карте и компасу</w:t>
            </w:r>
          </w:p>
        </w:tc>
        <w:tc>
          <w:tcPr>
            <w:tcW w:w="2268" w:type="dxa"/>
            <w:vAlign w:val="center"/>
          </w:tcPr>
          <w:p w:rsidR="00852B64" w:rsidRPr="004D7C9A" w:rsidRDefault="00852B64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 w:rsidR="00E96D96" w:rsidRPr="004D7C9A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 на местности по карте</w:t>
            </w:r>
          </w:p>
        </w:tc>
        <w:tc>
          <w:tcPr>
            <w:tcW w:w="1823" w:type="dxa"/>
            <w:vAlign w:val="center"/>
          </w:tcPr>
          <w:p w:rsidR="00852B64" w:rsidRPr="004D7C9A" w:rsidRDefault="00852B64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Определение точки стояния в условиях передвижения по маршруту</w:t>
            </w:r>
            <w:r w:rsidR="00694873"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 (за</w:t>
            </w:r>
            <w:r w:rsidR="00694873" w:rsidRPr="004D7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 в карточке движения)</w:t>
            </w:r>
          </w:p>
        </w:tc>
        <w:tc>
          <w:tcPr>
            <w:tcW w:w="2004" w:type="dxa"/>
            <w:vAlign w:val="center"/>
          </w:tcPr>
          <w:p w:rsidR="00852B64" w:rsidRPr="004D7C9A" w:rsidRDefault="00FA6097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Точка стояния определена с отклонением не более 200 метров.</w:t>
            </w:r>
          </w:p>
        </w:tc>
        <w:tc>
          <w:tcPr>
            <w:tcW w:w="1843" w:type="dxa"/>
            <w:vAlign w:val="center"/>
          </w:tcPr>
          <w:p w:rsidR="00852B64" w:rsidRPr="004D7C9A" w:rsidRDefault="00852B64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</w:t>
            </w:r>
            <w:r w:rsidR="003F3680" w:rsidRPr="004D7C9A">
              <w:rPr>
                <w:rFonts w:ascii="Times New Roman" w:hAnsi="Times New Roman" w:cs="Times New Roman"/>
                <w:sz w:val="24"/>
                <w:szCs w:val="24"/>
              </w:rPr>
              <w:t>карта с</w:t>
            </w: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 нанесенным маршрутом похода</w:t>
            </w:r>
          </w:p>
        </w:tc>
      </w:tr>
      <w:tr w:rsidR="00852B64" w:rsidRPr="004D7C9A" w:rsidTr="00B55238">
        <w:tc>
          <w:tcPr>
            <w:tcW w:w="1555" w:type="dxa"/>
            <w:vMerge/>
            <w:vAlign w:val="center"/>
          </w:tcPr>
          <w:p w:rsidR="00852B64" w:rsidRPr="004D7C9A" w:rsidRDefault="00852B64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52B64" w:rsidRPr="004D7C9A" w:rsidRDefault="00852B64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 w:rsidR="00E96D96" w:rsidRPr="004D7C9A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 на местности по компасу</w:t>
            </w:r>
          </w:p>
        </w:tc>
        <w:tc>
          <w:tcPr>
            <w:tcW w:w="1823" w:type="dxa"/>
            <w:vAlign w:val="center"/>
          </w:tcPr>
          <w:p w:rsidR="00852B64" w:rsidRPr="004D7C9A" w:rsidRDefault="003F368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694873" w:rsidRPr="004D7C9A">
              <w:rPr>
                <w:rFonts w:ascii="Times New Roman" w:hAnsi="Times New Roman" w:cs="Times New Roman"/>
                <w:sz w:val="24"/>
                <w:szCs w:val="24"/>
              </w:rPr>
              <w:t>углов направлений при движении на маршр</w:t>
            </w:r>
            <w:r w:rsidR="00186A55" w:rsidRPr="004D7C9A">
              <w:rPr>
                <w:rFonts w:ascii="Times New Roman" w:hAnsi="Times New Roman" w:cs="Times New Roman"/>
                <w:sz w:val="24"/>
                <w:szCs w:val="24"/>
              </w:rPr>
              <w:t>уте (запись в карточке движения)</w:t>
            </w:r>
          </w:p>
        </w:tc>
        <w:tc>
          <w:tcPr>
            <w:tcW w:w="2004" w:type="dxa"/>
            <w:vAlign w:val="center"/>
          </w:tcPr>
          <w:p w:rsidR="00852B64" w:rsidRPr="004D7C9A" w:rsidRDefault="00694873" w:rsidP="0034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Угля направлений определены с точностью до 1</w:t>
            </w:r>
            <w:r w:rsidR="00341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 градусов.</w:t>
            </w:r>
          </w:p>
        </w:tc>
        <w:tc>
          <w:tcPr>
            <w:tcW w:w="1843" w:type="dxa"/>
            <w:vAlign w:val="center"/>
          </w:tcPr>
          <w:p w:rsidR="00852B64" w:rsidRPr="004D7C9A" w:rsidRDefault="00C96FC4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  <w:r w:rsidR="00694873"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 (на каждого участника)</w:t>
            </w:r>
            <w:r w:rsidR="003F3680"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2B64" w:rsidRPr="004D7C9A" w:rsidTr="00B55238">
        <w:tc>
          <w:tcPr>
            <w:tcW w:w="1555" w:type="dxa"/>
            <w:vAlign w:val="center"/>
          </w:tcPr>
          <w:p w:rsidR="00852B64" w:rsidRPr="004D7C9A" w:rsidRDefault="003F3680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52B64" w:rsidRPr="004D7C9A">
              <w:rPr>
                <w:rFonts w:ascii="Times New Roman" w:hAnsi="Times New Roman" w:cs="Times New Roman"/>
                <w:sz w:val="24"/>
                <w:szCs w:val="24"/>
              </w:rPr>
              <w:t>становка палатки</w:t>
            </w:r>
          </w:p>
        </w:tc>
        <w:tc>
          <w:tcPr>
            <w:tcW w:w="2268" w:type="dxa"/>
            <w:vAlign w:val="center"/>
          </w:tcPr>
          <w:p w:rsidR="00852B64" w:rsidRPr="004D7C9A" w:rsidRDefault="00E441E5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 w:rsidR="005931C6"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 палатк</w:t>
            </w: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23" w:type="dxa"/>
            <w:vAlign w:val="center"/>
          </w:tcPr>
          <w:p w:rsidR="00852B64" w:rsidRPr="004D7C9A" w:rsidRDefault="00A35945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Подобрать, подготовить площадку, установить палатку.</w:t>
            </w:r>
          </w:p>
        </w:tc>
        <w:tc>
          <w:tcPr>
            <w:tcW w:w="2004" w:type="dxa"/>
            <w:vAlign w:val="center"/>
          </w:tcPr>
          <w:p w:rsidR="00852B64" w:rsidRPr="004D7C9A" w:rsidRDefault="00A35945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Площадка для установки палатки соответствует требованиям безопасности, палатка установлена в соответствии с инструкцией.</w:t>
            </w:r>
          </w:p>
        </w:tc>
        <w:tc>
          <w:tcPr>
            <w:tcW w:w="1843" w:type="dxa"/>
            <w:vAlign w:val="center"/>
          </w:tcPr>
          <w:p w:rsidR="00852B64" w:rsidRPr="004D7C9A" w:rsidRDefault="00E441E5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Палатка (1 на 4 человек)</w:t>
            </w:r>
          </w:p>
        </w:tc>
      </w:tr>
      <w:tr w:rsidR="00852B64" w:rsidRPr="004D7C9A" w:rsidTr="00B55238">
        <w:tc>
          <w:tcPr>
            <w:tcW w:w="1555" w:type="dxa"/>
            <w:vAlign w:val="center"/>
          </w:tcPr>
          <w:p w:rsidR="00852B64" w:rsidRPr="004D7C9A" w:rsidRDefault="00A35945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52B64" w:rsidRPr="004D7C9A">
              <w:rPr>
                <w:rFonts w:ascii="Times New Roman" w:hAnsi="Times New Roman" w:cs="Times New Roman"/>
                <w:sz w:val="24"/>
                <w:szCs w:val="24"/>
              </w:rPr>
              <w:t>азжигание костра</w:t>
            </w:r>
          </w:p>
        </w:tc>
        <w:tc>
          <w:tcPr>
            <w:tcW w:w="2268" w:type="dxa"/>
            <w:vAlign w:val="center"/>
          </w:tcPr>
          <w:p w:rsidR="00852B64" w:rsidRPr="004D7C9A" w:rsidRDefault="00ED47F2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Разжигание костра, поддержание устойчивого горения, кипячение воды.</w:t>
            </w:r>
          </w:p>
        </w:tc>
        <w:tc>
          <w:tcPr>
            <w:tcW w:w="1823" w:type="dxa"/>
            <w:vAlign w:val="center"/>
          </w:tcPr>
          <w:p w:rsidR="00852B64" w:rsidRPr="004D7C9A" w:rsidRDefault="0079719C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Подготовить площадку для разжигания костра, получить устойчивое пламя. Вскипятить воду для чая.</w:t>
            </w:r>
          </w:p>
        </w:tc>
        <w:tc>
          <w:tcPr>
            <w:tcW w:w="2004" w:type="dxa"/>
            <w:vAlign w:val="center"/>
          </w:tcPr>
          <w:p w:rsidR="00852B64" w:rsidRPr="004D7C9A" w:rsidRDefault="0079719C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площадки для костра соответствует требованиям, при кипячении воды не допущены нарушения, которые могли повлечь травму. </w:t>
            </w:r>
          </w:p>
        </w:tc>
        <w:tc>
          <w:tcPr>
            <w:tcW w:w="1843" w:type="dxa"/>
            <w:vAlign w:val="center"/>
          </w:tcPr>
          <w:p w:rsidR="00852B64" w:rsidRPr="004D7C9A" w:rsidRDefault="00B55238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Костровое оборудование (1 комплект на 4 </w:t>
            </w:r>
            <w:r w:rsidR="0079719C" w:rsidRPr="004D7C9A">
              <w:rPr>
                <w:rFonts w:ascii="Times New Roman" w:hAnsi="Times New Roman" w:cs="Times New Roman"/>
                <w:sz w:val="24"/>
                <w:szCs w:val="24"/>
              </w:rPr>
              <w:t>человек)</w:t>
            </w: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653E" w:rsidRPr="004D7C9A" w:rsidRDefault="008B653E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Место для стоянки с питьевой водой.</w:t>
            </w:r>
          </w:p>
        </w:tc>
      </w:tr>
      <w:tr w:rsidR="00852B64" w:rsidRPr="004D7C9A" w:rsidTr="00584243">
        <w:tc>
          <w:tcPr>
            <w:tcW w:w="1555" w:type="dxa"/>
            <w:vAlign w:val="center"/>
          </w:tcPr>
          <w:p w:rsidR="00852B64" w:rsidRPr="004D7C9A" w:rsidRDefault="00A35945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2B64" w:rsidRPr="004D7C9A">
              <w:rPr>
                <w:rFonts w:ascii="Times New Roman" w:hAnsi="Times New Roman" w:cs="Times New Roman"/>
                <w:sz w:val="24"/>
                <w:szCs w:val="24"/>
              </w:rPr>
              <w:t>пособы преодоления препятствий</w:t>
            </w:r>
          </w:p>
        </w:tc>
        <w:tc>
          <w:tcPr>
            <w:tcW w:w="2268" w:type="dxa"/>
            <w:vAlign w:val="center"/>
          </w:tcPr>
          <w:p w:rsidR="00852B64" w:rsidRPr="004D7C9A" w:rsidRDefault="00E96D96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Передвигаться в группе по равнине, в лесу, преодолевать несложные естественные</w:t>
            </w:r>
            <w:r w:rsidR="00A25467"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препятствия</w:t>
            </w:r>
          </w:p>
        </w:tc>
        <w:tc>
          <w:tcPr>
            <w:tcW w:w="1823" w:type="dxa"/>
            <w:vAlign w:val="center"/>
          </w:tcPr>
          <w:p w:rsidR="00852B64" w:rsidRPr="004D7C9A" w:rsidRDefault="00E6551D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Движение в составе группы с учётом графика и характера поверхности.</w:t>
            </w:r>
          </w:p>
        </w:tc>
        <w:tc>
          <w:tcPr>
            <w:tcW w:w="2004" w:type="dxa"/>
            <w:vAlign w:val="center"/>
          </w:tcPr>
          <w:p w:rsidR="00852B64" w:rsidRPr="004D7C9A" w:rsidRDefault="00BB3EB8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При движении в составе группы, преодолении естественных препятствий соблюдаются требования безопасности.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2B64" w:rsidRPr="004D7C9A" w:rsidRDefault="0044428C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Топографическая карта с обозначенным маршрутом.</w:t>
            </w:r>
          </w:p>
        </w:tc>
      </w:tr>
    </w:tbl>
    <w:p w:rsidR="00BC2297" w:rsidRDefault="00BC2297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400" w:rsidRPr="004D7C9A" w:rsidRDefault="003E601C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 xml:space="preserve">Учитывая, что в составе каждой туристской группы будет </w:t>
      </w:r>
      <w:r w:rsidR="00B820F4" w:rsidRPr="004D7C9A">
        <w:rPr>
          <w:rFonts w:ascii="Times New Roman" w:hAnsi="Times New Roman" w:cs="Times New Roman"/>
          <w:sz w:val="24"/>
          <w:szCs w:val="24"/>
        </w:rPr>
        <w:t>представитель Центра тестирования,</w:t>
      </w:r>
      <w:r w:rsidRPr="004D7C9A">
        <w:rPr>
          <w:rFonts w:ascii="Times New Roman" w:hAnsi="Times New Roman" w:cs="Times New Roman"/>
          <w:sz w:val="24"/>
          <w:szCs w:val="24"/>
        </w:rPr>
        <w:t xml:space="preserve"> обладающий соответствующими компетенциями, </w:t>
      </w:r>
      <w:r w:rsidR="006A3323" w:rsidRPr="004D7C9A">
        <w:rPr>
          <w:rFonts w:ascii="Times New Roman" w:hAnsi="Times New Roman" w:cs="Times New Roman"/>
          <w:sz w:val="24"/>
          <w:szCs w:val="24"/>
        </w:rPr>
        <w:t xml:space="preserve">а основной формой контроля является наблюдение, </w:t>
      </w:r>
      <w:r w:rsidRPr="004D7C9A">
        <w:rPr>
          <w:rFonts w:ascii="Times New Roman" w:hAnsi="Times New Roman" w:cs="Times New Roman"/>
          <w:sz w:val="24"/>
          <w:szCs w:val="24"/>
        </w:rPr>
        <w:t xml:space="preserve">было принято не конкретизировать </w:t>
      </w:r>
      <w:r w:rsidR="00B820F4" w:rsidRPr="004D7C9A">
        <w:rPr>
          <w:rFonts w:ascii="Times New Roman" w:hAnsi="Times New Roman" w:cs="Times New Roman"/>
          <w:sz w:val="24"/>
          <w:szCs w:val="24"/>
        </w:rPr>
        <w:t>условия заданий</w:t>
      </w:r>
      <w:r w:rsidRPr="004D7C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15E" w:rsidRDefault="00FB0400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С учетом</w:t>
      </w:r>
      <w:r w:rsidR="009830E0" w:rsidRPr="004D7C9A">
        <w:rPr>
          <w:rFonts w:ascii="Times New Roman" w:hAnsi="Times New Roman" w:cs="Times New Roman"/>
          <w:sz w:val="24"/>
          <w:szCs w:val="24"/>
        </w:rPr>
        <w:t xml:space="preserve"> разработанной модели оценивания туристских навыков разработана модель </w:t>
      </w:r>
      <w:r w:rsidRPr="004D7C9A">
        <w:rPr>
          <w:rFonts w:ascii="Times New Roman" w:hAnsi="Times New Roman" w:cs="Times New Roman"/>
          <w:sz w:val="24"/>
          <w:szCs w:val="24"/>
        </w:rPr>
        <w:t xml:space="preserve">туристского похода, при этом необходимо отметить, что использование в наименование испытания термин «поход» требует учета при разработке норм </w:t>
      </w:r>
      <w:r w:rsidR="009C012C" w:rsidRPr="004D7C9A">
        <w:rPr>
          <w:rFonts w:ascii="Times New Roman" w:hAnsi="Times New Roman" w:cs="Times New Roman"/>
          <w:sz w:val="24"/>
          <w:szCs w:val="24"/>
        </w:rPr>
        <w:t>документ</w:t>
      </w:r>
      <w:r w:rsidR="009C012C">
        <w:rPr>
          <w:rFonts w:ascii="Times New Roman" w:hAnsi="Times New Roman" w:cs="Times New Roman"/>
          <w:sz w:val="24"/>
          <w:szCs w:val="24"/>
        </w:rPr>
        <w:t>ов</w:t>
      </w:r>
      <w:r w:rsidR="009C012C" w:rsidRPr="004D7C9A">
        <w:rPr>
          <w:rFonts w:ascii="Times New Roman" w:hAnsi="Times New Roman" w:cs="Times New Roman"/>
          <w:sz w:val="24"/>
          <w:szCs w:val="24"/>
        </w:rPr>
        <w:t>,</w:t>
      </w:r>
      <w:r w:rsidRPr="004D7C9A">
        <w:rPr>
          <w:rFonts w:ascii="Times New Roman" w:hAnsi="Times New Roman" w:cs="Times New Roman"/>
          <w:sz w:val="24"/>
          <w:szCs w:val="24"/>
        </w:rPr>
        <w:t xml:space="preserve"> выходящи</w:t>
      </w:r>
      <w:r w:rsidR="009C012C">
        <w:rPr>
          <w:rFonts w:ascii="Times New Roman" w:hAnsi="Times New Roman" w:cs="Times New Roman"/>
          <w:sz w:val="24"/>
          <w:szCs w:val="24"/>
        </w:rPr>
        <w:t>х</w:t>
      </w:r>
      <w:r w:rsidRPr="004D7C9A">
        <w:rPr>
          <w:rFonts w:ascii="Times New Roman" w:hAnsi="Times New Roman" w:cs="Times New Roman"/>
          <w:sz w:val="24"/>
          <w:szCs w:val="24"/>
        </w:rPr>
        <w:t xml:space="preserve"> </w:t>
      </w:r>
      <w:r w:rsidR="009C012C">
        <w:rPr>
          <w:rFonts w:ascii="Times New Roman" w:hAnsi="Times New Roman" w:cs="Times New Roman"/>
          <w:sz w:val="24"/>
          <w:szCs w:val="24"/>
        </w:rPr>
        <w:t xml:space="preserve">за правовое поле комплекса ГТО. </w:t>
      </w:r>
      <w:r w:rsidRPr="004D7C9A">
        <w:rPr>
          <w:rFonts w:ascii="Times New Roman" w:hAnsi="Times New Roman" w:cs="Times New Roman"/>
          <w:sz w:val="24"/>
          <w:szCs w:val="24"/>
        </w:rPr>
        <w:t xml:space="preserve"> </w:t>
      </w:r>
      <w:r w:rsidR="009C012C">
        <w:rPr>
          <w:rFonts w:ascii="Times New Roman" w:hAnsi="Times New Roman" w:cs="Times New Roman"/>
          <w:sz w:val="24"/>
          <w:szCs w:val="24"/>
        </w:rPr>
        <w:t xml:space="preserve">Таким документом, на конец 2019 года, является </w:t>
      </w:r>
      <w:r w:rsidRPr="004D7C9A">
        <w:rPr>
          <w:rFonts w:ascii="Times New Roman" w:hAnsi="Times New Roman" w:cs="Times New Roman"/>
          <w:sz w:val="24"/>
          <w:szCs w:val="24"/>
        </w:rPr>
        <w:t>Инструкци</w:t>
      </w:r>
      <w:r w:rsidR="009C012C">
        <w:rPr>
          <w:rFonts w:ascii="Times New Roman" w:hAnsi="Times New Roman" w:cs="Times New Roman"/>
          <w:sz w:val="24"/>
          <w:szCs w:val="24"/>
        </w:rPr>
        <w:t>я</w:t>
      </w:r>
      <w:r w:rsidRPr="004D7C9A">
        <w:rPr>
          <w:rFonts w:ascii="Times New Roman" w:hAnsi="Times New Roman" w:cs="Times New Roman"/>
          <w:sz w:val="24"/>
          <w:szCs w:val="24"/>
        </w:rPr>
        <w:t xml:space="preserve"> по </w:t>
      </w:r>
      <w:r w:rsidRPr="004D7C9A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и проведению туристских походов, экспедиций и экскурсий (путешествий) с учащимися общеобразовательных школ и профессиональных училищ, воспитанниками детских домов и школ-интернатов, студентами педагогических училищ Российской </w:t>
      </w:r>
      <w:proofErr w:type="gramStart"/>
      <w:r w:rsidRPr="004D7C9A">
        <w:rPr>
          <w:rFonts w:ascii="Times New Roman" w:hAnsi="Times New Roman" w:cs="Times New Roman"/>
          <w:sz w:val="24"/>
          <w:szCs w:val="24"/>
        </w:rPr>
        <w:t xml:space="preserve">Федерации  </w:t>
      </w:r>
      <w:r w:rsidR="00BC2297" w:rsidRPr="00BC229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BC2297" w:rsidRPr="00BC2297">
        <w:rPr>
          <w:rFonts w:ascii="Times New Roman" w:hAnsi="Times New Roman" w:cs="Times New Roman"/>
          <w:sz w:val="24"/>
          <w:szCs w:val="24"/>
        </w:rPr>
        <w:t>5]</w:t>
      </w:r>
      <w:r w:rsidR="00BC2297">
        <w:rPr>
          <w:rFonts w:ascii="Times New Roman" w:hAnsi="Times New Roman" w:cs="Times New Roman"/>
          <w:sz w:val="24"/>
          <w:szCs w:val="24"/>
        </w:rPr>
        <w:t>.</w:t>
      </w:r>
    </w:p>
    <w:p w:rsidR="00BC2297" w:rsidRDefault="00F0363B" w:rsidP="00F0363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 Требования к активной части испытания</w:t>
      </w:r>
    </w:p>
    <w:tbl>
      <w:tblPr>
        <w:tblStyle w:val="a4"/>
        <w:tblW w:w="9704" w:type="dxa"/>
        <w:tblLook w:val="04A0" w:firstRow="1" w:lastRow="0" w:firstColumn="1" w:lastColumn="0" w:noHBand="0" w:noVBand="1"/>
      </w:tblPr>
      <w:tblGrid>
        <w:gridCol w:w="2336"/>
        <w:gridCol w:w="2336"/>
        <w:gridCol w:w="2694"/>
        <w:gridCol w:w="2338"/>
      </w:tblGrid>
      <w:tr w:rsidR="001D389A" w:rsidRPr="004D7C9A" w:rsidTr="00C34BCC">
        <w:tc>
          <w:tcPr>
            <w:tcW w:w="2336" w:type="dxa"/>
          </w:tcPr>
          <w:p w:rsidR="001D389A" w:rsidRPr="004D7C9A" w:rsidRDefault="001D389A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1D389A" w:rsidRPr="004D7C9A" w:rsidRDefault="001D389A" w:rsidP="004D7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комплекса ГТО</w:t>
            </w:r>
          </w:p>
        </w:tc>
        <w:tc>
          <w:tcPr>
            <w:tcW w:w="2694" w:type="dxa"/>
            <w:vAlign w:val="center"/>
          </w:tcPr>
          <w:p w:rsidR="001D389A" w:rsidRPr="004D7C9A" w:rsidRDefault="001D389A" w:rsidP="004D7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Туристские навыки</w:t>
            </w:r>
          </w:p>
        </w:tc>
        <w:tc>
          <w:tcPr>
            <w:tcW w:w="2338" w:type="dxa"/>
            <w:vAlign w:val="center"/>
          </w:tcPr>
          <w:p w:rsidR="001D389A" w:rsidRPr="004D7C9A" w:rsidRDefault="001D389A" w:rsidP="004D7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Инструкции</w:t>
            </w:r>
          </w:p>
        </w:tc>
      </w:tr>
      <w:tr w:rsidR="00154C52" w:rsidRPr="004D7C9A" w:rsidTr="00477463">
        <w:tc>
          <w:tcPr>
            <w:tcW w:w="9704" w:type="dxa"/>
            <w:gridSpan w:val="4"/>
            <w:vAlign w:val="center"/>
          </w:tcPr>
          <w:p w:rsidR="00154C52" w:rsidRPr="004D7C9A" w:rsidRDefault="00154C52" w:rsidP="004D7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нитке маршрута</w:t>
            </w:r>
          </w:p>
        </w:tc>
      </w:tr>
      <w:tr w:rsidR="001D389A" w:rsidRPr="004D7C9A" w:rsidTr="00C34BCC">
        <w:tc>
          <w:tcPr>
            <w:tcW w:w="2336" w:type="dxa"/>
            <w:vAlign w:val="center"/>
          </w:tcPr>
          <w:p w:rsidR="001D389A" w:rsidRPr="004D7C9A" w:rsidRDefault="00EC156C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Протяженность активной части (км)</w:t>
            </w:r>
          </w:p>
        </w:tc>
        <w:tc>
          <w:tcPr>
            <w:tcW w:w="2336" w:type="dxa"/>
            <w:vAlign w:val="center"/>
          </w:tcPr>
          <w:p w:rsidR="001D389A" w:rsidRPr="004D7C9A" w:rsidRDefault="00BC2297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5-15</w:t>
            </w:r>
          </w:p>
        </w:tc>
        <w:tc>
          <w:tcPr>
            <w:tcW w:w="2694" w:type="dxa"/>
            <w:vAlign w:val="center"/>
          </w:tcPr>
          <w:p w:rsidR="001D389A" w:rsidRPr="004D7C9A" w:rsidRDefault="001D389A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D389A" w:rsidRPr="004D7C9A" w:rsidRDefault="001D389A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9A" w:rsidRPr="004D7C9A" w:rsidTr="00C34BCC">
        <w:tc>
          <w:tcPr>
            <w:tcW w:w="2336" w:type="dxa"/>
            <w:vAlign w:val="center"/>
          </w:tcPr>
          <w:p w:rsidR="001D389A" w:rsidRPr="004D7C9A" w:rsidRDefault="007774A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Способ передвижения</w:t>
            </w:r>
          </w:p>
        </w:tc>
        <w:tc>
          <w:tcPr>
            <w:tcW w:w="2336" w:type="dxa"/>
            <w:vAlign w:val="center"/>
          </w:tcPr>
          <w:p w:rsidR="001D389A" w:rsidRPr="004D7C9A" w:rsidRDefault="007774A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Пеший</w:t>
            </w:r>
          </w:p>
        </w:tc>
        <w:tc>
          <w:tcPr>
            <w:tcW w:w="2694" w:type="dxa"/>
            <w:vAlign w:val="center"/>
          </w:tcPr>
          <w:p w:rsidR="001D389A" w:rsidRPr="004D7C9A" w:rsidRDefault="001D389A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D389A" w:rsidRPr="004D7C9A" w:rsidRDefault="001D389A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9A" w:rsidRPr="004D7C9A" w:rsidTr="00C34BCC">
        <w:tc>
          <w:tcPr>
            <w:tcW w:w="2336" w:type="dxa"/>
            <w:vAlign w:val="center"/>
          </w:tcPr>
          <w:p w:rsidR="001D389A" w:rsidRPr="004D7C9A" w:rsidRDefault="007774A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Конфигурация</w:t>
            </w:r>
          </w:p>
        </w:tc>
        <w:tc>
          <w:tcPr>
            <w:tcW w:w="2336" w:type="dxa"/>
            <w:vAlign w:val="center"/>
          </w:tcPr>
          <w:p w:rsidR="001D389A" w:rsidRPr="004D7C9A" w:rsidRDefault="007774A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Линейный, кольцо</w:t>
            </w:r>
          </w:p>
        </w:tc>
        <w:tc>
          <w:tcPr>
            <w:tcW w:w="2694" w:type="dxa"/>
            <w:vAlign w:val="center"/>
          </w:tcPr>
          <w:p w:rsidR="001D389A" w:rsidRPr="004D7C9A" w:rsidRDefault="001D389A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D389A" w:rsidRPr="004D7C9A" w:rsidRDefault="001D389A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4A0" w:rsidRPr="004D7C9A" w:rsidTr="00C34BCC">
        <w:tc>
          <w:tcPr>
            <w:tcW w:w="2336" w:type="dxa"/>
            <w:vAlign w:val="center"/>
          </w:tcPr>
          <w:p w:rsidR="007774A0" w:rsidRPr="004D7C9A" w:rsidRDefault="007774A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передвижения</w:t>
            </w:r>
          </w:p>
        </w:tc>
        <w:tc>
          <w:tcPr>
            <w:tcW w:w="5030" w:type="dxa"/>
            <w:gridSpan w:val="2"/>
            <w:vAlign w:val="center"/>
          </w:tcPr>
          <w:p w:rsidR="007774A0" w:rsidRPr="004D7C9A" w:rsidRDefault="007774A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 xml:space="preserve">Грунтовые дороги, пересеченный рельеф с естественными препятствиями: ручьи, заболоченные участки и </w:t>
            </w:r>
            <w:proofErr w:type="spellStart"/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proofErr w:type="spellEnd"/>
          </w:p>
        </w:tc>
        <w:tc>
          <w:tcPr>
            <w:tcW w:w="2338" w:type="dxa"/>
          </w:tcPr>
          <w:p w:rsidR="007774A0" w:rsidRPr="004D7C9A" w:rsidRDefault="007774A0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4A0" w:rsidRPr="004D7C9A" w:rsidTr="00C34BCC">
        <w:tc>
          <w:tcPr>
            <w:tcW w:w="2336" w:type="dxa"/>
            <w:vAlign w:val="center"/>
          </w:tcPr>
          <w:p w:rsidR="007774A0" w:rsidRPr="004D7C9A" w:rsidRDefault="007774A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Картографическая основа</w:t>
            </w:r>
          </w:p>
        </w:tc>
        <w:tc>
          <w:tcPr>
            <w:tcW w:w="5030" w:type="dxa"/>
            <w:gridSpan w:val="2"/>
            <w:vAlign w:val="center"/>
          </w:tcPr>
          <w:p w:rsidR="007774A0" w:rsidRPr="004D7C9A" w:rsidRDefault="008D56D6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Топографическая карта масштабом 1:100000 или спутниковый снимок</w:t>
            </w:r>
          </w:p>
        </w:tc>
        <w:tc>
          <w:tcPr>
            <w:tcW w:w="2338" w:type="dxa"/>
          </w:tcPr>
          <w:p w:rsidR="007774A0" w:rsidRPr="004D7C9A" w:rsidRDefault="007774A0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95" w:rsidRPr="004D7C9A" w:rsidTr="00C34BCC">
        <w:tc>
          <w:tcPr>
            <w:tcW w:w="2336" w:type="dxa"/>
            <w:vAlign w:val="center"/>
          </w:tcPr>
          <w:p w:rsidR="00117495" w:rsidRPr="004D7C9A" w:rsidRDefault="00117495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Место для бивака</w:t>
            </w:r>
          </w:p>
        </w:tc>
        <w:tc>
          <w:tcPr>
            <w:tcW w:w="5030" w:type="dxa"/>
            <w:gridSpan w:val="2"/>
            <w:vAlign w:val="center"/>
          </w:tcPr>
          <w:p w:rsidR="00117495" w:rsidRPr="004D7C9A" w:rsidRDefault="00B97896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Ровная площадка с наличием доступа к питьевой воде и валежнику.</w:t>
            </w:r>
          </w:p>
        </w:tc>
        <w:tc>
          <w:tcPr>
            <w:tcW w:w="2338" w:type="dxa"/>
          </w:tcPr>
          <w:p w:rsidR="00117495" w:rsidRPr="004D7C9A" w:rsidRDefault="00117495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C52" w:rsidRPr="004D7C9A" w:rsidTr="00477463">
        <w:tc>
          <w:tcPr>
            <w:tcW w:w="9704" w:type="dxa"/>
            <w:gridSpan w:val="4"/>
          </w:tcPr>
          <w:p w:rsidR="00154C52" w:rsidRPr="004D7C9A" w:rsidRDefault="00154C52" w:rsidP="004D7C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участникам</w:t>
            </w:r>
          </w:p>
        </w:tc>
      </w:tr>
      <w:tr w:rsidR="00154C52" w:rsidRPr="004D7C9A" w:rsidTr="00C34BCC">
        <w:tc>
          <w:tcPr>
            <w:tcW w:w="2336" w:type="dxa"/>
          </w:tcPr>
          <w:p w:rsidR="00154C52" w:rsidRPr="004D7C9A" w:rsidRDefault="00BC494D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Минимальный возраст участников (лет)</w:t>
            </w:r>
          </w:p>
        </w:tc>
        <w:tc>
          <w:tcPr>
            <w:tcW w:w="2336" w:type="dxa"/>
          </w:tcPr>
          <w:p w:rsidR="00154C52" w:rsidRPr="004D7C9A" w:rsidRDefault="00154C52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4C52" w:rsidRPr="004D7C9A" w:rsidRDefault="00154C52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54C52" w:rsidRPr="004D7C9A" w:rsidRDefault="00BC494D" w:rsidP="004D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4C52" w:rsidRPr="004D7C9A" w:rsidTr="00C34BCC">
        <w:tc>
          <w:tcPr>
            <w:tcW w:w="2336" w:type="dxa"/>
          </w:tcPr>
          <w:p w:rsidR="00154C52" w:rsidRPr="004D7C9A" w:rsidRDefault="00BC494D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336" w:type="dxa"/>
          </w:tcPr>
          <w:p w:rsidR="00154C52" w:rsidRPr="004D7C9A" w:rsidRDefault="00154C52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4C52" w:rsidRPr="004D7C9A" w:rsidRDefault="00154C52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154C52" w:rsidRPr="004D7C9A" w:rsidRDefault="00BC494D" w:rsidP="004D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</w:tr>
      <w:tr w:rsidR="00BC494D" w:rsidRPr="004D7C9A" w:rsidTr="00C34BCC">
        <w:tc>
          <w:tcPr>
            <w:tcW w:w="2336" w:type="dxa"/>
          </w:tcPr>
          <w:p w:rsidR="00BC494D" w:rsidRPr="004D7C9A" w:rsidRDefault="00BC494D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Минимальный возраст руководителя (лет)</w:t>
            </w:r>
          </w:p>
        </w:tc>
        <w:tc>
          <w:tcPr>
            <w:tcW w:w="2336" w:type="dxa"/>
          </w:tcPr>
          <w:p w:rsidR="00BC494D" w:rsidRPr="004D7C9A" w:rsidRDefault="00BC494D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494D" w:rsidRPr="004D7C9A" w:rsidRDefault="00BC494D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BC494D" w:rsidRPr="004D7C9A" w:rsidRDefault="00BC494D" w:rsidP="004D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C494D" w:rsidRPr="004D7C9A" w:rsidTr="00C34BCC">
        <w:tc>
          <w:tcPr>
            <w:tcW w:w="2336" w:type="dxa"/>
          </w:tcPr>
          <w:p w:rsidR="00BC494D" w:rsidRPr="004D7C9A" w:rsidRDefault="00BC494D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</w:t>
            </w:r>
          </w:p>
        </w:tc>
        <w:tc>
          <w:tcPr>
            <w:tcW w:w="2336" w:type="dxa"/>
          </w:tcPr>
          <w:p w:rsidR="00BC494D" w:rsidRPr="004D7C9A" w:rsidRDefault="00BC494D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494D" w:rsidRPr="004D7C9A" w:rsidRDefault="00BC494D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BC494D" w:rsidRPr="004D7C9A" w:rsidRDefault="00BC494D" w:rsidP="004D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94D" w:rsidRPr="004D7C9A" w:rsidTr="00C34BCC">
        <w:tc>
          <w:tcPr>
            <w:tcW w:w="2336" w:type="dxa"/>
          </w:tcPr>
          <w:p w:rsidR="00BC494D" w:rsidRPr="004D7C9A" w:rsidRDefault="00F30AE2" w:rsidP="004774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Опыт руководства</w:t>
            </w:r>
          </w:p>
        </w:tc>
        <w:tc>
          <w:tcPr>
            <w:tcW w:w="2336" w:type="dxa"/>
          </w:tcPr>
          <w:p w:rsidR="00BC494D" w:rsidRPr="004D7C9A" w:rsidRDefault="00BC494D" w:rsidP="004774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494D" w:rsidRPr="004D7C9A" w:rsidRDefault="00BC494D" w:rsidP="004774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BC494D" w:rsidRPr="004D7C9A" w:rsidRDefault="00F30AE2" w:rsidP="004774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ПВД</w:t>
            </w:r>
          </w:p>
        </w:tc>
      </w:tr>
    </w:tbl>
    <w:p w:rsidR="008B556E" w:rsidRPr="004D7C9A" w:rsidRDefault="00B04329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Путем наложения модели на картографическую основу были разработаны три возможные нитки маршрута</w:t>
      </w:r>
      <w:r w:rsidR="00CE75C4">
        <w:rPr>
          <w:rFonts w:ascii="Times New Roman" w:hAnsi="Times New Roman" w:cs="Times New Roman"/>
          <w:sz w:val="24"/>
          <w:szCs w:val="24"/>
        </w:rPr>
        <w:t xml:space="preserve"> протяженностью 5,</w:t>
      </w:r>
      <w:r w:rsidR="00BC2297">
        <w:rPr>
          <w:rFonts w:ascii="Times New Roman" w:hAnsi="Times New Roman" w:cs="Times New Roman"/>
          <w:sz w:val="24"/>
          <w:szCs w:val="24"/>
        </w:rPr>
        <w:t xml:space="preserve"> 10 и 15 км что позволяет охватить </w:t>
      </w:r>
      <w:r w:rsidR="00C34BCC">
        <w:rPr>
          <w:rFonts w:ascii="Times New Roman" w:hAnsi="Times New Roman" w:cs="Times New Roman"/>
          <w:sz w:val="24"/>
          <w:szCs w:val="24"/>
        </w:rPr>
        <w:t xml:space="preserve">не только участников «школьного» возраста, но и </w:t>
      </w:r>
      <w:r w:rsidR="00BC2297">
        <w:rPr>
          <w:rFonts w:ascii="Times New Roman" w:hAnsi="Times New Roman" w:cs="Times New Roman"/>
          <w:sz w:val="24"/>
          <w:szCs w:val="24"/>
        </w:rPr>
        <w:t>все возрастные группы</w:t>
      </w:r>
      <w:r w:rsidR="00C34BCC">
        <w:rPr>
          <w:rFonts w:ascii="Times New Roman" w:hAnsi="Times New Roman" w:cs="Times New Roman"/>
          <w:sz w:val="24"/>
          <w:szCs w:val="24"/>
        </w:rPr>
        <w:t xml:space="preserve"> потенциальных участников</w:t>
      </w:r>
      <w:r w:rsidRPr="004D7C9A">
        <w:rPr>
          <w:rFonts w:ascii="Times New Roman" w:hAnsi="Times New Roman" w:cs="Times New Roman"/>
          <w:sz w:val="24"/>
          <w:szCs w:val="24"/>
        </w:rPr>
        <w:t xml:space="preserve">. </w:t>
      </w:r>
      <w:r w:rsidR="00401EBF" w:rsidRPr="004D7C9A">
        <w:rPr>
          <w:rFonts w:ascii="Times New Roman" w:hAnsi="Times New Roman" w:cs="Times New Roman"/>
          <w:sz w:val="24"/>
          <w:szCs w:val="24"/>
        </w:rPr>
        <w:t xml:space="preserve">Дополнительно, на этом этапе, был выдвинут критерий транспортной доступности начала и окончания маршрута средствами общественного транспорта. </w:t>
      </w:r>
      <w:r w:rsidR="00454436" w:rsidRPr="004D7C9A">
        <w:rPr>
          <w:rFonts w:ascii="Times New Roman" w:hAnsi="Times New Roman" w:cs="Times New Roman"/>
          <w:sz w:val="24"/>
          <w:szCs w:val="24"/>
        </w:rPr>
        <w:t xml:space="preserve">С целью актуализации картографического материала, уточнения текущей обстановки в </w:t>
      </w:r>
      <w:r w:rsidR="00BC2297">
        <w:rPr>
          <w:rFonts w:ascii="Times New Roman" w:hAnsi="Times New Roman" w:cs="Times New Roman"/>
          <w:sz w:val="24"/>
          <w:szCs w:val="24"/>
        </w:rPr>
        <w:t>ноябре-декабре</w:t>
      </w:r>
      <w:r w:rsidR="00454436" w:rsidRPr="004D7C9A">
        <w:rPr>
          <w:rFonts w:ascii="Times New Roman" w:hAnsi="Times New Roman" w:cs="Times New Roman"/>
          <w:sz w:val="24"/>
          <w:szCs w:val="24"/>
        </w:rPr>
        <w:t xml:space="preserve"> 201</w:t>
      </w:r>
      <w:r w:rsidR="00BC2297">
        <w:rPr>
          <w:rFonts w:ascii="Times New Roman" w:hAnsi="Times New Roman" w:cs="Times New Roman"/>
          <w:sz w:val="24"/>
          <w:szCs w:val="24"/>
        </w:rPr>
        <w:t>9</w:t>
      </w:r>
      <w:r w:rsidR="00454436" w:rsidRPr="004D7C9A">
        <w:rPr>
          <w:rFonts w:ascii="Times New Roman" w:hAnsi="Times New Roman" w:cs="Times New Roman"/>
          <w:sz w:val="24"/>
          <w:szCs w:val="24"/>
        </w:rPr>
        <w:t xml:space="preserve"> года были совершены учебные выходы </w:t>
      </w:r>
      <w:r w:rsidR="00BC2297">
        <w:rPr>
          <w:rFonts w:ascii="Times New Roman" w:hAnsi="Times New Roman" w:cs="Times New Roman"/>
          <w:sz w:val="24"/>
          <w:szCs w:val="24"/>
        </w:rPr>
        <w:t xml:space="preserve">со школьниками </w:t>
      </w:r>
      <w:r w:rsidR="00401EBF" w:rsidRPr="004D7C9A">
        <w:rPr>
          <w:rFonts w:ascii="Times New Roman" w:hAnsi="Times New Roman" w:cs="Times New Roman"/>
          <w:sz w:val="24"/>
          <w:szCs w:val="24"/>
        </w:rPr>
        <w:t>на разработанные маршруты</w:t>
      </w:r>
      <w:r w:rsidR="00454436" w:rsidRPr="004D7C9A">
        <w:rPr>
          <w:rFonts w:ascii="Times New Roman" w:hAnsi="Times New Roman" w:cs="Times New Roman"/>
          <w:sz w:val="24"/>
          <w:szCs w:val="24"/>
        </w:rPr>
        <w:t>.</w:t>
      </w:r>
      <w:r w:rsidR="00606683" w:rsidRPr="004D7C9A">
        <w:rPr>
          <w:rFonts w:ascii="Times New Roman" w:hAnsi="Times New Roman" w:cs="Times New Roman"/>
          <w:sz w:val="24"/>
          <w:szCs w:val="24"/>
        </w:rPr>
        <w:t xml:space="preserve"> По результатам обработки полученных данных был</w:t>
      </w:r>
      <w:r w:rsidR="00BC2297">
        <w:rPr>
          <w:rFonts w:ascii="Times New Roman" w:hAnsi="Times New Roman" w:cs="Times New Roman"/>
          <w:sz w:val="24"/>
          <w:szCs w:val="24"/>
        </w:rPr>
        <w:t>и</w:t>
      </w:r>
      <w:r w:rsidR="00606683" w:rsidRPr="004D7C9A">
        <w:rPr>
          <w:rFonts w:ascii="Times New Roman" w:hAnsi="Times New Roman" w:cs="Times New Roman"/>
          <w:sz w:val="24"/>
          <w:szCs w:val="24"/>
        </w:rPr>
        <w:t xml:space="preserve"> </w:t>
      </w:r>
      <w:r w:rsidR="00BC2297">
        <w:rPr>
          <w:rFonts w:ascii="Times New Roman" w:hAnsi="Times New Roman" w:cs="Times New Roman"/>
          <w:sz w:val="24"/>
          <w:szCs w:val="24"/>
        </w:rPr>
        <w:t>проведены корректировки с последующим картографированием, определены места проведения испытаний</w:t>
      </w:r>
      <w:r w:rsidR="00606683" w:rsidRPr="004D7C9A">
        <w:rPr>
          <w:rFonts w:ascii="Times New Roman" w:hAnsi="Times New Roman" w:cs="Times New Roman"/>
          <w:sz w:val="24"/>
          <w:szCs w:val="24"/>
        </w:rPr>
        <w:t>.</w:t>
      </w:r>
      <w:r w:rsidR="00BC2297">
        <w:rPr>
          <w:rFonts w:ascii="Times New Roman" w:hAnsi="Times New Roman" w:cs="Times New Roman"/>
          <w:sz w:val="24"/>
          <w:szCs w:val="24"/>
        </w:rPr>
        <w:t xml:space="preserve"> На все маршруты получены Сертификаты </w:t>
      </w:r>
      <w:r w:rsidR="009D09EB">
        <w:rPr>
          <w:rFonts w:ascii="Times New Roman" w:hAnsi="Times New Roman" w:cs="Times New Roman"/>
          <w:sz w:val="24"/>
          <w:szCs w:val="24"/>
        </w:rPr>
        <w:t>соответствия</w:t>
      </w:r>
      <w:r w:rsidR="00BC2297">
        <w:rPr>
          <w:rFonts w:ascii="Times New Roman" w:hAnsi="Times New Roman" w:cs="Times New Roman"/>
          <w:sz w:val="24"/>
          <w:szCs w:val="24"/>
        </w:rPr>
        <w:t xml:space="preserve">. </w:t>
      </w:r>
      <w:r w:rsidR="00606683" w:rsidRPr="004D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968" w:rsidRPr="004D7C9A" w:rsidRDefault="008E7F86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BC05D7">
        <w:rPr>
          <w:rFonts w:ascii="Times New Roman" w:hAnsi="Times New Roman" w:cs="Times New Roman"/>
          <w:sz w:val="24"/>
          <w:szCs w:val="24"/>
        </w:rPr>
        <w:t>проведенного марте</w:t>
      </w:r>
      <w:r w:rsidRPr="004D7C9A">
        <w:rPr>
          <w:rFonts w:ascii="Times New Roman" w:hAnsi="Times New Roman" w:cs="Times New Roman"/>
          <w:sz w:val="24"/>
          <w:szCs w:val="24"/>
        </w:rPr>
        <w:t xml:space="preserve"> 201</w:t>
      </w:r>
      <w:r w:rsidR="00BC05D7">
        <w:rPr>
          <w:rFonts w:ascii="Times New Roman" w:hAnsi="Times New Roman" w:cs="Times New Roman"/>
          <w:sz w:val="24"/>
          <w:szCs w:val="24"/>
        </w:rPr>
        <w:t>9</w:t>
      </w:r>
      <w:r w:rsidRPr="004D7C9A">
        <w:rPr>
          <w:rFonts w:ascii="Times New Roman" w:hAnsi="Times New Roman" w:cs="Times New Roman"/>
          <w:sz w:val="24"/>
          <w:szCs w:val="24"/>
        </w:rPr>
        <w:t xml:space="preserve"> года исследования были </w:t>
      </w:r>
      <w:r w:rsidR="00196DB1" w:rsidRPr="004D7C9A">
        <w:rPr>
          <w:rFonts w:ascii="Times New Roman" w:hAnsi="Times New Roman" w:cs="Times New Roman"/>
          <w:sz w:val="24"/>
          <w:szCs w:val="24"/>
        </w:rPr>
        <w:t>выявлены следующие</w:t>
      </w:r>
      <w:r w:rsidRPr="004D7C9A">
        <w:rPr>
          <w:rFonts w:ascii="Times New Roman" w:hAnsi="Times New Roman" w:cs="Times New Roman"/>
          <w:sz w:val="24"/>
          <w:szCs w:val="24"/>
        </w:rPr>
        <w:t xml:space="preserve"> проблемы:</w:t>
      </w:r>
      <w:r w:rsidR="00447C2C" w:rsidRPr="004D7C9A">
        <w:rPr>
          <w:rFonts w:ascii="Times New Roman" w:hAnsi="Times New Roman" w:cs="Times New Roman"/>
          <w:sz w:val="24"/>
          <w:szCs w:val="24"/>
        </w:rPr>
        <w:t xml:space="preserve"> во всех опрошенных образовательных организациях отсутствует нормативно-</w:t>
      </w:r>
      <w:r w:rsidR="00447C2C" w:rsidRPr="004D7C9A">
        <w:rPr>
          <w:rFonts w:ascii="Times New Roman" w:hAnsi="Times New Roman" w:cs="Times New Roman"/>
          <w:sz w:val="24"/>
          <w:szCs w:val="24"/>
        </w:rPr>
        <w:lastRenderedPageBreak/>
        <w:t xml:space="preserve">правовая база для проведения походов и минимальный набор обязательного группового </w:t>
      </w:r>
      <w:r w:rsidR="004D024F" w:rsidRPr="004D7C9A">
        <w:rPr>
          <w:rFonts w:ascii="Times New Roman" w:hAnsi="Times New Roman" w:cs="Times New Roman"/>
          <w:sz w:val="24"/>
          <w:szCs w:val="24"/>
        </w:rPr>
        <w:t>снаряжения (</w:t>
      </w:r>
      <w:r w:rsidR="00447C2C" w:rsidRPr="004D7C9A">
        <w:rPr>
          <w:rFonts w:ascii="Times New Roman" w:hAnsi="Times New Roman" w:cs="Times New Roman"/>
          <w:sz w:val="24"/>
          <w:szCs w:val="24"/>
        </w:rPr>
        <w:t>при этом его стоимость минимально составляет 80 тыс. рублей).</w:t>
      </w:r>
      <w:r w:rsidR="00287968" w:rsidRPr="004D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5D7" w:rsidRDefault="00BC05D7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проекта на территории региона позволила закрепить за центрами тестирования необходимые комплекты оборудования для организации и проведения испытания.</w:t>
      </w:r>
    </w:p>
    <w:p w:rsidR="00196DB1" w:rsidRPr="004D7C9A" w:rsidRDefault="004D024F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С учетом действующей нормативной базы в сфере детского туризма и локальных актов станции туристов были разработаны</w:t>
      </w:r>
      <w:r w:rsidR="00A24B01" w:rsidRPr="004D7C9A">
        <w:rPr>
          <w:rFonts w:ascii="Times New Roman" w:hAnsi="Times New Roman" w:cs="Times New Roman"/>
          <w:sz w:val="24"/>
          <w:szCs w:val="24"/>
        </w:rPr>
        <w:t xml:space="preserve"> и согласованы</w:t>
      </w:r>
      <w:r w:rsidRPr="004D7C9A">
        <w:rPr>
          <w:rFonts w:ascii="Times New Roman" w:hAnsi="Times New Roman" w:cs="Times New Roman"/>
          <w:sz w:val="24"/>
          <w:szCs w:val="24"/>
        </w:rPr>
        <w:t xml:space="preserve">: приказ о </w:t>
      </w:r>
      <w:r w:rsidR="00A24B01" w:rsidRPr="004D7C9A">
        <w:rPr>
          <w:rFonts w:ascii="Times New Roman" w:hAnsi="Times New Roman" w:cs="Times New Roman"/>
          <w:sz w:val="24"/>
          <w:szCs w:val="24"/>
        </w:rPr>
        <w:t>совершении похода, маршрутный лист, ведомость результатов испытания</w:t>
      </w:r>
      <w:r w:rsidR="008E74F4" w:rsidRPr="004D7C9A">
        <w:rPr>
          <w:rFonts w:ascii="Times New Roman" w:hAnsi="Times New Roman" w:cs="Times New Roman"/>
          <w:sz w:val="24"/>
          <w:szCs w:val="24"/>
        </w:rPr>
        <w:t>, текст</w:t>
      </w:r>
      <w:r w:rsidR="00BC05D7">
        <w:rPr>
          <w:rFonts w:ascii="Times New Roman" w:hAnsi="Times New Roman" w:cs="Times New Roman"/>
          <w:sz w:val="24"/>
          <w:szCs w:val="24"/>
        </w:rPr>
        <w:t>ы</w:t>
      </w:r>
      <w:r w:rsidR="008E74F4" w:rsidRPr="004D7C9A">
        <w:rPr>
          <w:rFonts w:ascii="Times New Roman" w:hAnsi="Times New Roman" w:cs="Times New Roman"/>
          <w:sz w:val="24"/>
          <w:szCs w:val="24"/>
        </w:rPr>
        <w:t xml:space="preserve"> кейс-</w:t>
      </w:r>
      <w:r w:rsidR="00BC05D7">
        <w:rPr>
          <w:rFonts w:ascii="Times New Roman" w:hAnsi="Times New Roman" w:cs="Times New Roman"/>
          <w:sz w:val="24"/>
          <w:szCs w:val="24"/>
        </w:rPr>
        <w:t>заданий</w:t>
      </w:r>
      <w:r w:rsidRPr="004D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E6F" w:rsidRPr="004D7C9A" w:rsidRDefault="00AD0DE8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С</w:t>
      </w:r>
      <w:r w:rsidR="00650B2A" w:rsidRPr="004D7C9A">
        <w:rPr>
          <w:rFonts w:ascii="Times New Roman" w:hAnsi="Times New Roman" w:cs="Times New Roman"/>
          <w:sz w:val="24"/>
          <w:szCs w:val="24"/>
        </w:rPr>
        <w:t xml:space="preserve"> целью выявления </w:t>
      </w:r>
      <w:r w:rsidR="0047633E" w:rsidRPr="004D7C9A">
        <w:rPr>
          <w:rFonts w:ascii="Times New Roman" w:hAnsi="Times New Roman" w:cs="Times New Roman"/>
          <w:sz w:val="24"/>
          <w:szCs w:val="24"/>
        </w:rPr>
        <w:t xml:space="preserve">у обучающихся </w:t>
      </w:r>
      <w:r w:rsidR="00650B2A" w:rsidRPr="004D7C9A">
        <w:rPr>
          <w:rFonts w:ascii="Times New Roman" w:hAnsi="Times New Roman" w:cs="Times New Roman"/>
          <w:sz w:val="24"/>
          <w:szCs w:val="24"/>
        </w:rPr>
        <w:t xml:space="preserve">уровня </w:t>
      </w:r>
      <w:proofErr w:type="spellStart"/>
      <w:r w:rsidRPr="004D7C9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50B2A" w:rsidRPr="004D7C9A">
        <w:rPr>
          <w:rFonts w:ascii="Times New Roman" w:hAnsi="Times New Roman" w:cs="Times New Roman"/>
          <w:sz w:val="24"/>
          <w:szCs w:val="24"/>
        </w:rPr>
        <w:t xml:space="preserve"> необходимых для прохождения испытания навыков, был проведен анализ государственного образовательного стандарта основного образования и содержание рабочих программ преподавателей по предметам география и основы безопасности жизнедеятельности.</w:t>
      </w:r>
    </w:p>
    <w:p w:rsidR="001704E1" w:rsidRDefault="001704E1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 xml:space="preserve">Результаты анализа </w:t>
      </w:r>
      <w:r w:rsidR="006A11C7" w:rsidRPr="004D7C9A">
        <w:rPr>
          <w:rFonts w:ascii="Times New Roman" w:hAnsi="Times New Roman" w:cs="Times New Roman"/>
          <w:sz w:val="24"/>
          <w:szCs w:val="24"/>
        </w:rPr>
        <w:t>представлен</w:t>
      </w:r>
      <w:r w:rsidR="0047633E" w:rsidRPr="004D7C9A">
        <w:rPr>
          <w:rFonts w:ascii="Times New Roman" w:hAnsi="Times New Roman" w:cs="Times New Roman"/>
          <w:sz w:val="24"/>
          <w:szCs w:val="24"/>
        </w:rPr>
        <w:t>ы</w:t>
      </w:r>
      <w:r w:rsidR="006A11C7" w:rsidRPr="004D7C9A">
        <w:rPr>
          <w:rFonts w:ascii="Times New Roman" w:hAnsi="Times New Roman" w:cs="Times New Roman"/>
          <w:sz w:val="24"/>
          <w:szCs w:val="24"/>
        </w:rPr>
        <w:t xml:space="preserve"> в таблице </w:t>
      </w:r>
      <w:r w:rsidR="00E4714F" w:rsidRPr="004D7C9A">
        <w:rPr>
          <w:rFonts w:ascii="Times New Roman" w:hAnsi="Times New Roman" w:cs="Times New Roman"/>
          <w:sz w:val="24"/>
          <w:szCs w:val="24"/>
        </w:rPr>
        <w:t xml:space="preserve">и </w:t>
      </w:r>
      <w:r w:rsidR="006A11C7" w:rsidRPr="004D7C9A">
        <w:rPr>
          <w:rFonts w:ascii="Times New Roman" w:hAnsi="Times New Roman" w:cs="Times New Roman"/>
          <w:sz w:val="24"/>
          <w:szCs w:val="24"/>
        </w:rPr>
        <w:t xml:space="preserve">позволяют сделать вывод, что </w:t>
      </w:r>
      <w:r w:rsidR="002B1547" w:rsidRPr="004D7C9A">
        <w:rPr>
          <w:rFonts w:ascii="Times New Roman" w:hAnsi="Times New Roman" w:cs="Times New Roman"/>
          <w:sz w:val="24"/>
          <w:szCs w:val="24"/>
        </w:rPr>
        <w:t xml:space="preserve">даже на момент перехода на </w:t>
      </w:r>
      <w:r w:rsidR="002B1547" w:rsidRPr="004D7C9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B1547" w:rsidRPr="004D7C9A">
        <w:rPr>
          <w:rFonts w:ascii="Times New Roman" w:hAnsi="Times New Roman" w:cs="Times New Roman"/>
          <w:sz w:val="24"/>
          <w:szCs w:val="24"/>
        </w:rPr>
        <w:t xml:space="preserve"> возрастной уровень у </w:t>
      </w:r>
      <w:r w:rsidR="00DE3927" w:rsidRPr="004D7C9A">
        <w:rPr>
          <w:rFonts w:ascii="Times New Roman" w:hAnsi="Times New Roman" w:cs="Times New Roman"/>
          <w:sz w:val="24"/>
          <w:szCs w:val="24"/>
        </w:rPr>
        <w:t>обучающихся</w:t>
      </w:r>
      <w:r w:rsidR="002B1547" w:rsidRPr="004D7C9A">
        <w:rPr>
          <w:rFonts w:ascii="Times New Roman" w:hAnsi="Times New Roman" w:cs="Times New Roman"/>
          <w:sz w:val="24"/>
          <w:szCs w:val="24"/>
        </w:rPr>
        <w:t xml:space="preserve"> не сформированы в достаточной мере умения необходимые для прохождения испытаний, </w:t>
      </w:r>
      <w:r w:rsidR="00D11533" w:rsidRPr="004D7C9A">
        <w:rPr>
          <w:rFonts w:ascii="Times New Roman" w:hAnsi="Times New Roman" w:cs="Times New Roman"/>
          <w:sz w:val="24"/>
          <w:szCs w:val="24"/>
        </w:rPr>
        <w:t>а, следовательно</w:t>
      </w:r>
      <w:r w:rsidR="002B1547" w:rsidRPr="004D7C9A">
        <w:rPr>
          <w:rFonts w:ascii="Times New Roman" w:hAnsi="Times New Roman" w:cs="Times New Roman"/>
          <w:sz w:val="24"/>
          <w:szCs w:val="24"/>
        </w:rPr>
        <w:t>, они нуждаются в дополнительном сопровождении</w:t>
      </w:r>
      <w:r w:rsidR="00D11533" w:rsidRPr="004D7C9A">
        <w:rPr>
          <w:rFonts w:ascii="Times New Roman" w:hAnsi="Times New Roman" w:cs="Times New Roman"/>
          <w:sz w:val="24"/>
          <w:szCs w:val="24"/>
        </w:rPr>
        <w:t xml:space="preserve"> на этапе подготовки.</w:t>
      </w:r>
    </w:p>
    <w:p w:rsidR="004E39BD" w:rsidRPr="004D7C9A" w:rsidRDefault="004E39BD" w:rsidP="004E39B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3. Анализ рабочих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прогиамм</w:t>
      </w:r>
      <w:proofErr w:type="spellEnd"/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555"/>
        <w:gridCol w:w="2268"/>
        <w:gridCol w:w="2844"/>
        <w:gridCol w:w="2967"/>
      </w:tblGrid>
      <w:tr w:rsidR="004569CE" w:rsidRPr="004D7C9A" w:rsidTr="00477463">
        <w:tc>
          <w:tcPr>
            <w:tcW w:w="1555" w:type="dxa"/>
          </w:tcPr>
          <w:p w:rsidR="004569CE" w:rsidRPr="004D7C9A" w:rsidRDefault="004569CE" w:rsidP="004D7C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комплекса ГТО (объекты оценивания)</w:t>
            </w:r>
          </w:p>
        </w:tc>
        <w:tc>
          <w:tcPr>
            <w:tcW w:w="2268" w:type="dxa"/>
            <w:vAlign w:val="center"/>
          </w:tcPr>
          <w:p w:rsidR="004569CE" w:rsidRPr="004D7C9A" w:rsidRDefault="004569CE" w:rsidP="004D7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844" w:type="dxa"/>
            <w:vAlign w:val="center"/>
          </w:tcPr>
          <w:p w:rsidR="004569CE" w:rsidRPr="004D7C9A" w:rsidRDefault="004569CE" w:rsidP="004D7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967" w:type="dxa"/>
            <w:vAlign w:val="center"/>
          </w:tcPr>
          <w:p w:rsidR="004569CE" w:rsidRPr="004D7C9A" w:rsidRDefault="004569CE" w:rsidP="004D7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E82FF0" w:rsidRPr="004D7C9A" w:rsidTr="00477463">
        <w:tc>
          <w:tcPr>
            <w:tcW w:w="1555" w:type="dxa"/>
            <w:vMerge w:val="restart"/>
            <w:vAlign w:val="center"/>
          </w:tcPr>
          <w:p w:rsidR="00E82FF0" w:rsidRPr="004D7C9A" w:rsidRDefault="00E82FF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Укладка рюкзака</w:t>
            </w:r>
          </w:p>
        </w:tc>
        <w:tc>
          <w:tcPr>
            <w:tcW w:w="2268" w:type="dxa"/>
            <w:vAlign w:val="center"/>
          </w:tcPr>
          <w:p w:rsidR="00E82FF0" w:rsidRPr="004D7C9A" w:rsidRDefault="00E82FF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Составлять список личного снаряжения для участия в однодневном походе</w:t>
            </w:r>
          </w:p>
        </w:tc>
        <w:tc>
          <w:tcPr>
            <w:tcW w:w="2844" w:type="dxa"/>
            <w:vAlign w:val="center"/>
          </w:tcPr>
          <w:p w:rsidR="00E82FF0" w:rsidRPr="004D7C9A" w:rsidRDefault="00E82FF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:rsidR="00E82FF0" w:rsidRPr="004D7C9A" w:rsidRDefault="00E82FF0" w:rsidP="004D7C9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 класс </w:t>
            </w:r>
          </w:p>
          <w:p w:rsidR="00E82FF0" w:rsidRPr="004D7C9A" w:rsidRDefault="00E82FF0" w:rsidP="004D7C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 Определение необходимого снаряжения для похода.</w:t>
            </w: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Знакомство с факторами, кот</w:t>
            </w:r>
            <w:r w:rsidR="001B6B9B"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орые необходимо учитывать при подготовке к походу. Определение перечня снаряжения, которое берут в поход</w:t>
            </w:r>
          </w:p>
        </w:tc>
      </w:tr>
      <w:tr w:rsidR="00E82FF0" w:rsidRPr="004D7C9A" w:rsidTr="00477463">
        <w:trPr>
          <w:trHeight w:val="1204"/>
        </w:trPr>
        <w:tc>
          <w:tcPr>
            <w:tcW w:w="1555" w:type="dxa"/>
            <w:vMerge/>
            <w:vAlign w:val="center"/>
          </w:tcPr>
          <w:p w:rsidR="00E82FF0" w:rsidRPr="004D7C9A" w:rsidRDefault="00E82FF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2FF0" w:rsidRPr="004D7C9A" w:rsidRDefault="00E82FF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Укладывать рюкзак</w:t>
            </w:r>
          </w:p>
        </w:tc>
        <w:tc>
          <w:tcPr>
            <w:tcW w:w="2844" w:type="dxa"/>
            <w:vAlign w:val="center"/>
          </w:tcPr>
          <w:p w:rsidR="00E82FF0" w:rsidRPr="004D7C9A" w:rsidRDefault="00E82FF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:rsidR="00E82FF0" w:rsidRPr="004D7C9A" w:rsidRDefault="001B6B9B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82FF0" w:rsidRPr="004D7C9A" w:rsidTr="00477463">
        <w:trPr>
          <w:trHeight w:val="1008"/>
        </w:trPr>
        <w:tc>
          <w:tcPr>
            <w:tcW w:w="1555" w:type="dxa"/>
            <w:vMerge w:val="restart"/>
            <w:vAlign w:val="center"/>
          </w:tcPr>
          <w:p w:rsidR="00E82FF0" w:rsidRPr="004D7C9A" w:rsidRDefault="00E82FF0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 по карте и компасу</w:t>
            </w:r>
          </w:p>
        </w:tc>
        <w:tc>
          <w:tcPr>
            <w:tcW w:w="2268" w:type="dxa"/>
            <w:vAlign w:val="center"/>
          </w:tcPr>
          <w:p w:rsidR="00E82FF0" w:rsidRPr="004D7C9A" w:rsidRDefault="00E82FF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Ориентироваться на местности по карте</w:t>
            </w:r>
          </w:p>
        </w:tc>
        <w:tc>
          <w:tcPr>
            <w:tcW w:w="2844" w:type="dxa"/>
            <w:vMerge w:val="restart"/>
            <w:vAlign w:val="center"/>
          </w:tcPr>
          <w:p w:rsidR="00241CFB" w:rsidRPr="004D7C9A" w:rsidRDefault="00E82FF0" w:rsidP="004D7C9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 класс </w:t>
            </w:r>
          </w:p>
          <w:p w:rsidR="00E82FF0" w:rsidRPr="004D7C9A" w:rsidRDefault="00E82FF0" w:rsidP="004D7C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1.1. План местности</w:t>
            </w: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Сто</w:t>
            </w:r>
            <w:r w:rsidR="00241CFB"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роны горизонта. Ориентирование на </w:t>
            </w: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 по комп</w:t>
            </w:r>
            <w:r w:rsidR="00241CFB"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асу, азимуту, местным признакам.</w:t>
            </w:r>
          </w:p>
        </w:tc>
        <w:tc>
          <w:tcPr>
            <w:tcW w:w="2967" w:type="dxa"/>
            <w:vAlign w:val="center"/>
          </w:tcPr>
          <w:p w:rsidR="00E82FF0" w:rsidRPr="004D7C9A" w:rsidRDefault="00E82FF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FF0" w:rsidRPr="004D7C9A" w:rsidTr="00477463">
        <w:tc>
          <w:tcPr>
            <w:tcW w:w="1555" w:type="dxa"/>
            <w:vMerge/>
            <w:vAlign w:val="center"/>
          </w:tcPr>
          <w:p w:rsidR="00E82FF0" w:rsidRPr="004D7C9A" w:rsidRDefault="00E82FF0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2FF0" w:rsidRPr="004D7C9A" w:rsidRDefault="00E82FF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Ориентироваться на местности по компасу</w:t>
            </w:r>
          </w:p>
        </w:tc>
        <w:tc>
          <w:tcPr>
            <w:tcW w:w="2844" w:type="dxa"/>
            <w:vMerge/>
            <w:vAlign w:val="center"/>
          </w:tcPr>
          <w:p w:rsidR="00E82FF0" w:rsidRPr="004D7C9A" w:rsidRDefault="00E82FF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:rsidR="00241CFB" w:rsidRPr="004D7C9A" w:rsidRDefault="00E82FF0" w:rsidP="004D7C9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 класс </w:t>
            </w:r>
          </w:p>
          <w:p w:rsidR="00E82FF0" w:rsidRPr="004D7C9A" w:rsidRDefault="00E82FF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 Подготовк</w:t>
            </w:r>
            <w:r w:rsidR="00241CFB"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к активному отдыху на природе. </w:t>
            </w: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на </w:t>
            </w: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местности. Изучение простейших способов ориентирования на местности и правил выхода к жилью.</w:t>
            </w:r>
            <w:r w:rsidR="00241CFB"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="00241CFB"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своего местонахождения и направ</w:t>
            </w: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ления движения на местности. </w:t>
            </w:r>
          </w:p>
        </w:tc>
      </w:tr>
      <w:tr w:rsidR="004569CE" w:rsidRPr="004D7C9A" w:rsidTr="00477463">
        <w:tc>
          <w:tcPr>
            <w:tcW w:w="1555" w:type="dxa"/>
            <w:vAlign w:val="center"/>
          </w:tcPr>
          <w:p w:rsidR="004569CE" w:rsidRPr="004D7C9A" w:rsidRDefault="004569CE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палатки</w:t>
            </w:r>
          </w:p>
        </w:tc>
        <w:tc>
          <w:tcPr>
            <w:tcW w:w="2268" w:type="dxa"/>
            <w:vAlign w:val="center"/>
          </w:tcPr>
          <w:p w:rsidR="004569CE" w:rsidRPr="004D7C9A" w:rsidRDefault="004569CE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Установка палатки</w:t>
            </w:r>
          </w:p>
        </w:tc>
        <w:tc>
          <w:tcPr>
            <w:tcW w:w="2844" w:type="dxa"/>
            <w:vAlign w:val="center"/>
          </w:tcPr>
          <w:p w:rsidR="004569CE" w:rsidRPr="004D7C9A" w:rsidRDefault="004569CE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:rsidR="004569CE" w:rsidRPr="004D7C9A" w:rsidRDefault="004569CE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CE" w:rsidRPr="004D7C9A" w:rsidTr="00477463">
        <w:tc>
          <w:tcPr>
            <w:tcW w:w="1555" w:type="dxa"/>
            <w:vAlign w:val="center"/>
          </w:tcPr>
          <w:p w:rsidR="004569CE" w:rsidRPr="004D7C9A" w:rsidRDefault="004569CE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Разжигание костра</w:t>
            </w:r>
          </w:p>
        </w:tc>
        <w:tc>
          <w:tcPr>
            <w:tcW w:w="2268" w:type="dxa"/>
            <w:vAlign w:val="center"/>
          </w:tcPr>
          <w:p w:rsidR="004569CE" w:rsidRPr="004D7C9A" w:rsidRDefault="004569CE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Разжигание костра, поддержание устойчивого горения, кипячение воды.</w:t>
            </w:r>
          </w:p>
        </w:tc>
        <w:tc>
          <w:tcPr>
            <w:tcW w:w="2844" w:type="dxa"/>
            <w:vAlign w:val="center"/>
          </w:tcPr>
          <w:p w:rsidR="004569CE" w:rsidRPr="004D7C9A" w:rsidRDefault="004569CE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:rsidR="004569CE" w:rsidRPr="004D7C9A" w:rsidRDefault="00E82FF0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41CFB" w:rsidRPr="004D7C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D7C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Тема 1. Подготовка к активному отдыху на природе Определение места для бивака и организация бивачных работ.</w:t>
            </w:r>
            <w:r w:rsidR="00241CFB"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возможными вариантами оборудования временного укрытия, способами добывания огня и разведения костра</w:t>
            </w:r>
            <w:r w:rsidR="00241CFB" w:rsidRPr="004D7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69CE" w:rsidRPr="004D7C9A" w:rsidTr="00477463">
        <w:tc>
          <w:tcPr>
            <w:tcW w:w="1555" w:type="dxa"/>
            <w:vAlign w:val="center"/>
          </w:tcPr>
          <w:p w:rsidR="004569CE" w:rsidRPr="004D7C9A" w:rsidRDefault="004569CE" w:rsidP="004D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Способы преодоления препятствий</w:t>
            </w:r>
          </w:p>
        </w:tc>
        <w:tc>
          <w:tcPr>
            <w:tcW w:w="2268" w:type="dxa"/>
            <w:vAlign w:val="center"/>
          </w:tcPr>
          <w:p w:rsidR="004569CE" w:rsidRPr="004D7C9A" w:rsidRDefault="004569CE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C9A">
              <w:rPr>
                <w:rFonts w:ascii="Times New Roman" w:hAnsi="Times New Roman" w:cs="Times New Roman"/>
                <w:sz w:val="24"/>
                <w:szCs w:val="24"/>
              </w:rPr>
              <w:t>Передвигаться в группе по равнине, в лесу, преодолевать несложные естественные препятствия</w:t>
            </w:r>
          </w:p>
        </w:tc>
        <w:tc>
          <w:tcPr>
            <w:tcW w:w="2844" w:type="dxa"/>
            <w:vAlign w:val="center"/>
          </w:tcPr>
          <w:p w:rsidR="004569CE" w:rsidRPr="004D7C9A" w:rsidRDefault="004569CE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:rsidR="004569CE" w:rsidRPr="004D7C9A" w:rsidRDefault="004569CE" w:rsidP="004D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E54" w:rsidRDefault="00560F91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Такая подготовка может быть реализована в форме цикла занятий, реализуемых центром тестирования или образовательными организациями.</w:t>
      </w:r>
      <w:r w:rsidR="0071438F" w:rsidRPr="004D7C9A">
        <w:rPr>
          <w:rFonts w:ascii="Times New Roman" w:hAnsi="Times New Roman" w:cs="Times New Roman"/>
          <w:sz w:val="24"/>
          <w:szCs w:val="24"/>
        </w:rPr>
        <w:t xml:space="preserve"> </w:t>
      </w:r>
      <w:r w:rsidR="0096417B" w:rsidRPr="004D7C9A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E37344" w:rsidRPr="004D7C9A">
        <w:rPr>
          <w:rFonts w:ascii="Times New Roman" w:hAnsi="Times New Roman" w:cs="Times New Roman"/>
          <w:sz w:val="24"/>
          <w:szCs w:val="24"/>
        </w:rPr>
        <w:t xml:space="preserve">формирования единого </w:t>
      </w:r>
      <w:r w:rsidR="003D2E54">
        <w:rPr>
          <w:rFonts w:ascii="Times New Roman" w:hAnsi="Times New Roman" w:cs="Times New Roman"/>
          <w:sz w:val="24"/>
          <w:szCs w:val="24"/>
        </w:rPr>
        <w:t xml:space="preserve">подхода к </w:t>
      </w:r>
      <w:r w:rsidR="003D2E54" w:rsidRPr="004D7C9A">
        <w:rPr>
          <w:rFonts w:ascii="Times New Roman" w:hAnsi="Times New Roman" w:cs="Times New Roman"/>
          <w:sz w:val="24"/>
          <w:szCs w:val="24"/>
        </w:rPr>
        <w:t>подготовке</w:t>
      </w:r>
      <w:r w:rsidR="00E37344" w:rsidRPr="004D7C9A">
        <w:rPr>
          <w:rFonts w:ascii="Times New Roman" w:hAnsi="Times New Roman" w:cs="Times New Roman"/>
          <w:sz w:val="24"/>
          <w:szCs w:val="24"/>
        </w:rPr>
        <w:t xml:space="preserve"> б</w:t>
      </w:r>
      <w:r w:rsidR="0071438F" w:rsidRPr="004D7C9A">
        <w:rPr>
          <w:rFonts w:ascii="Times New Roman" w:hAnsi="Times New Roman" w:cs="Times New Roman"/>
          <w:sz w:val="24"/>
          <w:szCs w:val="24"/>
        </w:rPr>
        <w:t xml:space="preserve">ыла разработана программа, структура и содержание </w:t>
      </w:r>
      <w:r w:rsidR="00E37344" w:rsidRPr="004D7C9A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71438F" w:rsidRPr="004D7C9A">
        <w:rPr>
          <w:rFonts w:ascii="Times New Roman" w:hAnsi="Times New Roman" w:cs="Times New Roman"/>
          <w:sz w:val="24"/>
          <w:szCs w:val="24"/>
        </w:rPr>
        <w:t>занятий.</w:t>
      </w:r>
      <w:r w:rsidR="00165829" w:rsidRPr="004D7C9A">
        <w:rPr>
          <w:rFonts w:ascii="Times New Roman" w:hAnsi="Times New Roman" w:cs="Times New Roman"/>
          <w:sz w:val="24"/>
          <w:szCs w:val="24"/>
        </w:rPr>
        <w:t xml:space="preserve"> Цикл занятий был апробирован </w:t>
      </w:r>
      <w:r w:rsidR="003D2E54">
        <w:rPr>
          <w:rFonts w:ascii="Times New Roman" w:hAnsi="Times New Roman" w:cs="Times New Roman"/>
          <w:sz w:val="24"/>
          <w:szCs w:val="24"/>
        </w:rPr>
        <w:t>в январе-феврале 2020 года в</w:t>
      </w:r>
      <w:r w:rsidR="00AD0DE8" w:rsidRPr="004D7C9A">
        <w:rPr>
          <w:rFonts w:ascii="Times New Roman" w:hAnsi="Times New Roman" w:cs="Times New Roman"/>
          <w:sz w:val="24"/>
          <w:szCs w:val="24"/>
        </w:rPr>
        <w:t xml:space="preserve"> 7-8 класс</w:t>
      </w:r>
      <w:r w:rsidR="003D2E54">
        <w:rPr>
          <w:rFonts w:ascii="Times New Roman" w:hAnsi="Times New Roman" w:cs="Times New Roman"/>
          <w:sz w:val="24"/>
          <w:szCs w:val="24"/>
        </w:rPr>
        <w:t>ах МКОУ СОШ №2 г. Омутнинска</w:t>
      </w:r>
      <w:r w:rsidR="00842F54">
        <w:rPr>
          <w:rFonts w:ascii="Times New Roman" w:hAnsi="Times New Roman" w:cs="Times New Roman"/>
          <w:sz w:val="24"/>
          <w:szCs w:val="24"/>
        </w:rPr>
        <w:t xml:space="preserve"> в форме занятий по внеурочной деятельности</w:t>
      </w:r>
      <w:r w:rsidR="003D2E54">
        <w:rPr>
          <w:rFonts w:ascii="Times New Roman" w:hAnsi="Times New Roman" w:cs="Times New Roman"/>
          <w:sz w:val="24"/>
          <w:szCs w:val="24"/>
        </w:rPr>
        <w:t>.</w:t>
      </w:r>
      <w:r w:rsidR="000B7C45">
        <w:rPr>
          <w:rFonts w:ascii="Times New Roman" w:hAnsi="Times New Roman" w:cs="Times New Roman"/>
          <w:sz w:val="24"/>
          <w:szCs w:val="24"/>
        </w:rPr>
        <w:t xml:space="preserve"> </w:t>
      </w:r>
      <w:r w:rsidR="006837A3">
        <w:rPr>
          <w:rFonts w:ascii="Times New Roman" w:hAnsi="Times New Roman" w:cs="Times New Roman"/>
          <w:sz w:val="24"/>
          <w:szCs w:val="24"/>
        </w:rPr>
        <w:t xml:space="preserve">Модель диагностики результатов обучения была трансформирована в проект проведения соревнований целью которых является как проверка готовности к участию в «полевом» испытании, так и для сдачи нормативов испытания для участники туристских групп, прошедших маршрут соответствующей протяженности без проведения испытаний. </w:t>
      </w:r>
      <w:r w:rsidR="006E173F">
        <w:rPr>
          <w:rFonts w:ascii="Times New Roman" w:hAnsi="Times New Roman" w:cs="Times New Roman"/>
          <w:sz w:val="24"/>
          <w:szCs w:val="24"/>
        </w:rPr>
        <w:t xml:space="preserve">С учетом требований </w:t>
      </w:r>
      <w:r w:rsidR="006E173F" w:rsidRPr="006E173F">
        <w:rPr>
          <w:rFonts w:ascii="Times New Roman" w:hAnsi="Times New Roman" w:cs="Times New Roman"/>
          <w:sz w:val="24"/>
          <w:szCs w:val="24"/>
        </w:rPr>
        <w:t>Методическим рекомендациям по организации и выполнению нормативов испытания (тестов) Всероссийского физкультурно-спортивного комплекса «Готов к труду и обороне» (</w:t>
      </w:r>
      <w:proofErr w:type="gramStart"/>
      <w:r w:rsidR="006E173F" w:rsidRPr="006E173F">
        <w:rPr>
          <w:rFonts w:ascii="Times New Roman" w:hAnsi="Times New Roman" w:cs="Times New Roman"/>
          <w:sz w:val="24"/>
          <w:szCs w:val="24"/>
        </w:rPr>
        <w:t>ГТО)  [</w:t>
      </w:r>
      <w:proofErr w:type="gramEnd"/>
      <w:r w:rsidR="006E173F" w:rsidRPr="006E173F">
        <w:rPr>
          <w:rFonts w:ascii="Times New Roman" w:hAnsi="Times New Roman" w:cs="Times New Roman"/>
          <w:sz w:val="24"/>
          <w:szCs w:val="24"/>
        </w:rPr>
        <w:t>4]</w:t>
      </w:r>
      <w:r w:rsidR="006E173F">
        <w:rPr>
          <w:rFonts w:ascii="Times New Roman" w:hAnsi="Times New Roman" w:cs="Times New Roman"/>
          <w:sz w:val="24"/>
          <w:szCs w:val="24"/>
        </w:rPr>
        <w:t>,  Пра</w:t>
      </w:r>
      <w:r w:rsidR="006E173F" w:rsidRPr="006E173F">
        <w:rPr>
          <w:rFonts w:ascii="Times New Roman" w:hAnsi="Times New Roman" w:cs="Times New Roman"/>
          <w:sz w:val="24"/>
          <w:szCs w:val="24"/>
        </w:rPr>
        <w:t xml:space="preserve">вил вида спорта «Спортивный туризм» (0840005411Я) утверждённых приказом </w:t>
      </w:r>
      <w:proofErr w:type="spellStart"/>
      <w:r w:rsidR="006E173F" w:rsidRPr="006E173F">
        <w:rPr>
          <w:rFonts w:ascii="Times New Roman" w:hAnsi="Times New Roman" w:cs="Times New Roman"/>
          <w:sz w:val="24"/>
          <w:szCs w:val="24"/>
        </w:rPr>
        <w:t>Минспорт</w:t>
      </w:r>
      <w:r w:rsidR="006E173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E173F">
        <w:rPr>
          <w:rFonts w:ascii="Times New Roman" w:hAnsi="Times New Roman" w:cs="Times New Roman"/>
          <w:sz w:val="24"/>
          <w:szCs w:val="24"/>
        </w:rPr>
        <w:t xml:space="preserve"> России от 22.07.2013 г. № 571, Р</w:t>
      </w:r>
      <w:bookmarkStart w:id="0" w:name="_GoBack"/>
      <w:bookmarkEnd w:id="0"/>
      <w:r w:rsidR="006E173F" w:rsidRPr="006E173F">
        <w:rPr>
          <w:rFonts w:ascii="Times New Roman" w:hAnsi="Times New Roman" w:cs="Times New Roman"/>
          <w:sz w:val="24"/>
          <w:szCs w:val="24"/>
        </w:rPr>
        <w:t>егламент</w:t>
      </w:r>
      <w:r w:rsidR="006E173F">
        <w:rPr>
          <w:rFonts w:ascii="Times New Roman" w:hAnsi="Times New Roman" w:cs="Times New Roman"/>
          <w:sz w:val="24"/>
          <w:szCs w:val="24"/>
        </w:rPr>
        <w:t>а</w:t>
      </w:r>
      <w:r w:rsidR="006E173F" w:rsidRPr="006E173F">
        <w:rPr>
          <w:rFonts w:ascii="Times New Roman" w:hAnsi="Times New Roman" w:cs="Times New Roman"/>
          <w:sz w:val="24"/>
          <w:szCs w:val="24"/>
        </w:rPr>
        <w:t xml:space="preserve"> проведения соревнований по группе дисциплин «дистанция – п</w:t>
      </w:r>
      <w:r w:rsidR="006E173F">
        <w:rPr>
          <w:rFonts w:ascii="Times New Roman" w:hAnsi="Times New Roman" w:cs="Times New Roman"/>
          <w:sz w:val="24"/>
          <w:szCs w:val="24"/>
        </w:rPr>
        <w:t>ешеходная»  (0840091811Я) утвер</w:t>
      </w:r>
      <w:r w:rsidR="006E173F" w:rsidRPr="006E173F">
        <w:rPr>
          <w:rFonts w:ascii="Times New Roman" w:hAnsi="Times New Roman" w:cs="Times New Roman"/>
          <w:sz w:val="24"/>
          <w:szCs w:val="24"/>
        </w:rPr>
        <w:t>жденн</w:t>
      </w:r>
      <w:r w:rsidR="006E173F">
        <w:rPr>
          <w:rFonts w:ascii="Times New Roman" w:hAnsi="Times New Roman" w:cs="Times New Roman"/>
          <w:sz w:val="24"/>
          <w:szCs w:val="24"/>
        </w:rPr>
        <w:t>ого</w:t>
      </w:r>
      <w:r w:rsidR="006E173F" w:rsidRPr="006E173F">
        <w:rPr>
          <w:rFonts w:ascii="Times New Roman" w:hAnsi="Times New Roman" w:cs="Times New Roman"/>
          <w:sz w:val="24"/>
          <w:szCs w:val="24"/>
        </w:rPr>
        <w:t xml:space="preserve"> Президиумом ФСТР протокол от 23.03.2019 г. </w:t>
      </w:r>
      <w:r w:rsidR="006E173F">
        <w:rPr>
          <w:rFonts w:ascii="Times New Roman" w:hAnsi="Times New Roman" w:cs="Times New Roman"/>
          <w:sz w:val="24"/>
          <w:szCs w:val="24"/>
        </w:rPr>
        <w:t>б</w:t>
      </w:r>
      <w:r w:rsidR="006837A3">
        <w:rPr>
          <w:rFonts w:ascii="Times New Roman" w:hAnsi="Times New Roman" w:cs="Times New Roman"/>
          <w:sz w:val="24"/>
          <w:szCs w:val="24"/>
        </w:rPr>
        <w:t xml:space="preserve">ыло разработано положение о соревнованиях, условия проведения и перечни снаряжения. Соревнования должны были пройти в мае 2020 года на учебно-тренировочном полигоне </w:t>
      </w:r>
      <w:proofErr w:type="spellStart"/>
      <w:r w:rsidR="006837A3">
        <w:rPr>
          <w:rFonts w:ascii="Times New Roman" w:hAnsi="Times New Roman" w:cs="Times New Roman"/>
          <w:sz w:val="24"/>
          <w:szCs w:val="24"/>
        </w:rPr>
        <w:t>Омутнинского</w:t>
      </w:r>
      <w:proofErr w:type="spellEnd"/>
      <w:r w:rsidR="006837A3">
        <w:rPr>
          <w:rFonts w:ascii="Times New Roman" w:hAnsi="Times New Roman" w:cs="Times New Roman"/>
          <w:sz w:val="24"/>
          <w:szCs w:val="24"/>
        </w:rPr>
        <w:t xml:space="preserve"> колледжа.</w:t>
      </w:r>
      <w:r w:rsidR="00D04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BCC" w:rsidRDefault="00ED2BCC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Материалы работы обобщены </w:t>
      </w:r>
      <w:r>
        <w:rPr>
          <w:rFonts w:ascii="Times New Roman" w:hAnsi="Times New Roman" w:cs="Times New Roman"/>
          <w:sz w:val="24"/>
          <w:szCs w:val="24"/>
        </w:rPr>
        <w:t xml:space="preserve">в форме сайта ресурсного центра созданного совестно со студентами специальности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«прикладная информатика»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колледжа (</w:t>
      </w:r>
      <w:hyperlink r:id="rId8" w:history="1">
        <w:r w:rsidRPr="00E11C66">
          <w:rPr>
            <w:rStyle w:val="a9"/>
            <w:rFonts w:ascii="Times New Roman" w:hAnsi="Times New Roman" w:cs="Times New Roman"/>
            <w:sz w:val="24"/>
            <w:szCs w:val="24"/>
          </w:rPr>
          <w:t>https://83352.mctor.ru/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Полученные в результате исследования результаты после рецензирования вошли в сборник методических рекомендаций, разработанных в рамках регионального проекта </w:t>
      </w:r>
      <w:r w:rsidRPr="00ED2BCC">
        <w:rPr>
          <w:rFonts w:ascii="Times New Roman" w:hAnsi="Times New Roman" w:cs="Times New Roman"/>
          <w:sz w:val="24"/>
          <w:szCs w:val="24"/>
        </w:rPr>
        <w:t>[6]</w:t>
      </w:r>
      <w:r>
        <w:rPr>
          <w:rFonts w:ascii="Times New Roman" w:hAnsi="Times New Roman" w:cs="Times New Roman"/>
          <w:sz w:val="24"/>
          <w:szCs w:val="24"/>
        </w:rPr>
        <w:t xml:space="preserve">, опубликованы на сайте ресурсного центр. </w:t>
      </w:r>
    </w:p>
    <w:p w:rsidR="00196DB1" w:rsidRPr="004D7C9A" w:rsidRDefault="00196DB1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Результаты могут найти применение у всех субъектов, участвующих в проведении испытания</w:t>
      </w:r>
      <w:r w:rsidR="00116320">
        <w:rPr>
          <w:rFonts w:ascii="Times New Roman" w:hAnsi="Times New Roman" w:cs="Times New Roman"/>
          <w:sz w:val="24"/>
          <w:szCs w:val="24"/>
        </w:rPr>
        <w:t xml:space="preserve"> «Туристский поход с проверкой туристских навыков» Всероссийского комплекса ГТО</w:t>
      </w:r>
      <w:r w:rsidRPr="004D7C9A">
        <w:rPr>
          <w:rFonts w:ascii="Times New Roman" w:hAnsi="Times New Roman" w:cs="Times New Roman"/>
          <w:sz w:val="24"/>
          <w:szCs w:val="24"/>
        </w:rPr>
        <w:t>: организаторов, администрации образовательных организаций, учителей, обеспечивающих сопровождение подготовки к испытанию, школьников, планирующих прохождения испытания.</w:t>
      </w:r>
    </w:p>
    <w:p w:rsidR="00196DB1" w:rsidRDefault="00196DB1" w:rsidP="008F12E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125B" w:rsidRDefault="00B77425" w:rsidP="008F12EE">
      <w:pPr>
        <w:spacing w:after="0" w:line="288" w:lineRule="auto"/>
        <w:ind w:firstLine="567"/>
        <w:jc w:val="both"/>
        <w:rPr>
          <w:rStyle w:val="fontstyle01"/>
        </w:rPr>
      </w:pPr>
      <w:r>
        <w:rPr>
          <w:rStyle w:val="fontstyle01"/>
        </w:rPr>
        <w:t>Библиографический</w:t>
      </w:r>
      <w:r w:rsidRPr="00407DC4">
        <w:rPr>
          <w:rStyle w:val="fontstyle01"/>
        </w:rPr>
        <w:t xml:space="preserve"> </w:t>
      </w:r>
      <w:r>
        <w:rPr>
          <w:rStyle w:val="fontstyle01"/>
        </w:rPr>
        <w:t>список:</w:t>
      </w:r>
    </w:p>
    <w:p w:rsidR="00407DC4" w:rsidRDefault="00407DC4" w:rsidP="00407DC4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 Кировской области</w:t>
      </w:r>
      <w:r w:rsidRPr="004D7C9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982 от 12</w:t>
      </w:r>
      <w:r w:rsidRPr="004D7C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D7C9A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D7C9A">
        <w:rPr>
          <w:rFonts w:ascii="Times New Roman" w:hAnsi="Times New Roman" w:cs="Times New Roman"/>
          <w:sz w:val="24"/>
          <w:szCs w:val="24"/>
        </w:rPr>
        <w:t xml:space="preserve"> г. «</w:t>
      </w:r>
      <w:r w:rsidRPr="00407DC4">
        <w:rPr>
          <w:rFonts w:ascii="Times New Roman" w:hAnsi="Times New Roman" w:cs="Times New Roman"/>
          <w:sz w:val="24"/>
          <w:szCs w:val="24"/>
        </w:rPr>
        <w:t xml:space="preserve">О наделении МБУ ДО ДЮСШ </w:t>
      </w:r>
      <w:proofErr w:type="spellStart"/>
      <w:r w:rsidRPr="00407DC4">
        <w:rPr>
          <w:rFonts w:ascii="Times New Roman" w:hAnsi="Times New Roman" w:cs="Times New Roman"/>
          <w:sz w:val="24"/>
          <w:szCs w:val="24"/>
        </w:rPr>
        <w:t>Омутнинского</w:t>
      </w:r>
      <w:proofErr w:type="spellEnd"/>
      <w:r w:rsidRPr="00407DC4">
        <w:rPr>
          <w:rFonts w:ascii="Times New Roman" w:hAnsi="Times New Roman" w:cs="Times New Roman"/>
          <w:sz w:val="24"/>
          <w:szCs w:val="24"/>
        </w:rPr>
        <w:t xml:space="preserve"> района полномочиями Центра тестирования ГТО в муниципальном образовании </w:t>
      </w:r>
      <w:proofErr w:type="spellStart"/>
      <w:r w:rsidR="003C476F" w:rsidRPr="00407DC4">
        <w:rPr>
          <w:rFonts w:ascii="Times New Roman" w:hAnsi="Times New Roman" w:cs="Times New Roman"/>
          <w:sz w:val="24"/>
          <w:szCs w:val="24"/>
        </w:rPr>
        <w:t>Омут</w:t>
      </w:r>
      <w:r w:rsidR="003C476F">
        <w:rPr>
          <w:rFonts w:ascii="Times New Roman" w:hAnsi="Times New Roman" w:cs="Times New Roman"/>
          <w:sz w:val="24"/>
          <w:szCs w:val="24"/>
        </w:rPr>
        <w:t>н</w:t>
      </w:r>
      <w:r w:rsidR="003C476F" w:rsidRPr="00407DC4">
        <w:rPr>
          <w:rFonts w:ascii="Times New Roman" w:hAnsi="Times New Roman" w:cs="Times New Roman"/>
          <w:sz w:val="24"/>
          <w:szCs w:val="24"/>
        </w:rPr>
        <w:t>инский</w:t>
      </w:r>
      <w:proofErr w:type="spellEnd"/>
      <w:r w:rsidRPr="00407DC4">
        <w:rPr>
          <w:rFonts w:ascii="Times New Roman" w:hAnsi="Times New Roman" w:cs="Times New Roman"/>
          <w:sz w:val="24"/>
          <w:szCs w:val="24"/>
        </w:rPr>
        <w:t xml:space="preserve"> муниципальный район Кировской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A17" w:rsidRDefault="00341A17" w:rsidP="00B77425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C9A">
        <w:rPr>
          <w:rFonts w:ascii="Times New Roman" w:hAnsi="Times New Roman" w:cs="Times New Roman"/>
          <w:sz w:val="24"/>
          <w:szCs w:val="24"/>
        </w:rPr>
        <w:t>Постановление Правительства РФ №540 от 11.06.2014 г. «Об утверждении Положения о Всероссийском физкультурно-спортивном комплексе «Готов к труду и обороне» (ГТО)</w:t>
      </w:r>
      <w:r w:rsidR="00A505C6">
        <w:rPr>
          <w:rFonts w:ascii="Times New Roman" w:hAnsi="Times New Roman" w:cs="Times New Roman"/>
          <w:sz w:val="24"/>
          <w:szCs w:val="24"/>
        </w:rPr>
        <w:t>.</w:t>
      </w:r>
    </w:p>
    <w:p w:rsidR="00341A17" w:rsidRDefault="00341A17" w:rsidP="001E1BCB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1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341A17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341A17">
        <w:rPr>
          <w:rFonts w:ascii="Times New Roman" w:hAnsi="Times New Roman" w:cs="Times New Roman"/>
          <w:sz w:val="24"/>
          <w:szCs w:val="24"/>
        </w:rPr>
        <w:t xml:space="preserve"> России № 575 от 08.07.2014 г. «Об утверждении Государственных </w:t>
      </w:r>
      <w:proofErr w:type="gramStart"/>
      <w:r w:rsidRPr="00341A17">
        <w:rPr>
          <w:rFonts w:ascii="Times New Roman" w:hAnsi="Times New Roman" w:cs="Times New Roman"/>
          <w:sz w:val="24"/>
          <w:szCs w:val="24"/>
        </w:rPr>
        <w:t>требований  к</w:t>
      </w:r>
      <w:proofErr w:type="gramEnd"/>
      <w:r w:rsidRPr="00341A17">
        <w:rPr>
          <w:rFonts w:ascii="Times New Roman" w:hAnsi="Times New Roman" w:cs="Times New Roman"/>
          <w:sz w:val="24"/>
          <w:szCs w:val="24"/>
        </w:rPr>
        <w:t xml:space="preserve"> уровню физической подготовленности населения при выполнении нормативов Всероссийского физкультурно-спортивного  комплекса «Готов к труду и обороне» (ГТО)»)</w:t>
      </w:r>
      <w:r w:rsidR="00A505C6">
        <w:rPr>
          <w:rFonts w:ascii="Times New Roman" w:hAnsi="Times New Roman" w:cs="Times New Roman"/>
          <w:sz w:val="24"/>
          <w:szCs w:val="24"/>
        </w:rPr>
        <w:t>.</w:t>
      </w:r>
    </w:p>
    <w:p w:rsidR="00341A17" w:rsidRDefault="00341A17" w:rsidP="001E1BCB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17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proofErr w:type="spellStart"/>
      <w:r w:rsidRPr="00341A17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341A17">
        <w:rPr>
          <w:rFonts w:ascii="Times New Roman" w:hAnsi="Times New Roman" w:cs="Times New Roman"/>
          <w:sz w:val="24"/>
          <w:szCs w:val="24"/>
        </w:rPr>
        <w:t xml:space="preserve"> России (Министерство спорта РФ) от 31 марта 2017 г. "Методические рекомендации по организации и выполнению испытаний(тестов), Всероссийского физкультурно-спортивного комплекса "Готов к труду и обороне"(ГТО)"</w:t>
      </w:r>
      <w:r w:rsidR="00A505C6">
        <w:rPr>
          <w:rFonts w:ascii="Times New Roman" w:hAnsi="Times New Roman" w:cs="Times New Roman"/>
          <w:sz w:val="24"/>
          <w:szCs w:val="24"/>
        </w:rPr>
        <w:t>.</w:t>
      </w:r>
    </w:p>
    <w:p w:rsidR="00341A17" w:rsidRDefault="00BC2297" w:rsidP="00BC2297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97">
        <w:rPr>
          <w:rFonts w:ascii="Times New Roman" w:hAnsi="Times New Roman" w:cs="Times New Roman"/>
          <w:sz w:val="24"/>
          <w:szCs w:val="24"/>
        </w:rPr>
        <w:t>Приказ Минобразования РСФСР от 13.07.1992 N 293 "Об утверждении нормативных документов по туристско-краеведческой деятельности" (вместе с "Инструкцией по организации и проведению туристских походов, экспедиций и экскурсий (путешествий) с учащимися общеобразовательных школ и профессиональных училищ, воспитанниками детских домов и школ-интернатов, студентами педагогических училищ Российской Федерации", "Примерным положением о лагере юных туристов", "Положением о значке "Юный турист")</w:t>
      </w:r>
      <w:r w:rsidR="00341A17" w:rsidRPr="004D7C9A">
        <w:rPr>
          <w:rFonts w:ascii="Times New Roman" w:hAnsi="Times New Roman" w:cs="Times New Roman"/>
          <w:sz w:val="24"/>
          <w:szCs w:val="24"/>
        </w:rPr>
        <w:t>.</w:t>
      </w:r>
    </w:p>
    <w:p w:rsidR="00ED2BCC" w:rsidRPr="00341A17" w:rsidRDefault="00ED2BCC" w:rsidP="00ED2BCC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CC">
        <w:rPr>
          <w:rFonts w:ascii="Times New Roman" w:hAnsi="Times New Roman" w:cs="Times New Roman"/>
          <w:sz w:val="24"/>
          <w:szCs w:val="24"/>
        </w:rPr>
        <w:t xml:space="preserve">Туристский поход с проверкой туристских навыков: </w:t>
      </w:r>
      <w:proofErr w:type="gramStart"/>
      <w:r w:rsidRPr="00ED2BCC">
        <w:rPr>
          <w:rFonts w:ascii="Times New Roman" w:hAnsi="Times New Roman" w:cs="Times New Roman"/>
          <w:sz w:val="24"/>
          <w:szCs w:val="24"/>
        </w:rPr>
        <w:t>учеб.-</w:t>
      </w:r>
      <w:proofErr w:type="gramEnd"/>
      <w:r w:rsidRPr="00ED2BCC">
        <w:rPr>
          <w:rFonts w:ascii="Times New Roman" w:hAnsi="Times New Roman" w:cs="Times New Roman"/>
          <w:sz w:val="24"/>
          <w:szCs w:val="24"/>
        </w:rPr>
        <w:t>метод. пособие / под общей редакцией Е.В. Конышева– Киров: ФОСТКО, 2020. – 58 с.</w:t>
      </w:r>
    </w:p>
    <w:sectPr w:rsidR="00ED2BCC" w:rsidRPr="00341A17" w:rsidSect="004D7C9A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423" w:rsidRDefault="00490423" w:rsidP="00A11DFB">
      <w:pPr>
        <w:spacing w:after="0" w:line="240" w:lineRule="auto"/>
      </w:pPr>
      <w:r>
        <w:separator/>
      </w:r>
    </w:p>
  </w:endnote>
  <w:endnote w:type="continuationSeparator" w:id="0">
    <w:p w:rsidR="00490423" w:rsidRDefault="00490423" w:rsidP="00A1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nux Libertine">
    <w:altName w:val="Times New Roman"/>
    <w:charset w:val="CC"/>
    <w:family w:val="auto"/>
    <w:pitch w:val="variable"/>
    <w:sig w:usb0="00000000" w:usb1="5200E5FB" w:usb2="0200002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772854"/>
      <w:docPartObj>
        <w:docPartGallery w:val="Page Numbers (Bottom of Page)"/>
        <w:docPartUnique/>
      </w:docPartObj>
    </w:sdtPr>
    <w:sdtEndPr/>
    <w:sdtContent>
      <w:p w:rsidR="00A11DFB" w:rsidRDefault="00A11DFB" w:rsidP="00A11D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73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423" w:rsidRDefault="00490423" w:rsidP="00A11DFB">
      <w:pPr>
        <w:spacing w:after="0" w:line="240" w:lineRule="auto"/>
      </w:pPr>
      <w:r>
        <w:separator/>
      </w:r>
    </w:p>
  </w:footnote>
  <w:footnote w:type="continuationSeparator" w:id="0">
    <w:p w:rsidR="00490423" w:rsidRDefault="00490423" w:rsidP="00A11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29E"/>
    <w:multiLevelType w:val="hybridMultilevel"/>
    <w:tmpl w:val="637CFB5E"/>
    <w:lvl w:ilvl="0" w:tplc="3996B02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4E0C4B"/>
    <w:multiLevelType w:val="hybridMultilevel"/>
    <w:tmpl w:val="655E5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81D8C"/>
    <w:multiLevelType w:val="hybridMultilevel"/>
    <w:tmpl w:val="117E4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24"/>
    <w:rsid w:val="00011ECD"/>
    <w:rsid w:val="00015973"/>
    <w:rsid w:val="000A53D2"/>
    <w:rsid w:val="000B7C45"/>
    <w:rsid w:val="000C062E"/>
    <w:rsid w:val="000D790E"/>
    <w:rsid w:val="000F048B"/>
    <w:rsid w:val="00100AAB"/>
    <w:rsid w:val="00112865"/>
    <w:rsid w:val="00116320"/>
    <w:rsid w:val="00116A8A"/>
    <w:rsid w:val="00117495"/>
    <w:rsid w:val="00123AE9"/>
    <w:rsid w:val="00150F84"/>
    <w:rsid w:val="00154C52"/>
    <w:rsid w:val="0015756A"/>
    <w:rsid w:val="00165829"/>
    <w:rsid w:val="001704E1"/>
    <w:rsid w:val="00174EF1"/>
    <w:rsid w:val="00186A55"/>
    <w:rsid w:val="00196DB1"/>
    <w:rsid w:val="001A655F"/>
    <w:rsid w:val="001B6B9B"/>
    <w:rsid w:val="001C313F"/>
    <w:rsid w:val="001D389A"/>
    <w:rsid w:val="00241CFB"/>
    <w:rsid w:val="00245F74"/>
    <w:rsid w:val="0025515E"/>
    <w:rsid w:val="00256D24"/>
    <w:rsid w:val="00271D1E"/>
    <w:rsid w:val="00287968"/>
    <w:rsid w:val="00293020"/>
    <w:rsid w:val="002B1547"/>
    <w:rsid w:val="002B5363"/>
    <w:rsid w:val="00305989"/>
    <w:rsid w:val="00341A17"/>
    <w:rsid w:val="003A103A"/>
    <w:rsid w:val="003B5445"/>
    <w:rsid w:val="003C476F"/>
    <w:rsid w:val="003D2E54"/>
    <w:rsid w:val="003E22FB"/>
    <w:rsid w:val="003E2B88"/>
    <w:rsid w:val="003E601C"/>
    <w:rsid w:val="003F088F"/>
    <w:rsid w:val="003F3680"/>
    <w:rsid w:val="003F6704"/>
    <w:rsid w:val="00401EBF"/>
    <w:rsid w:val="00407DC4"/>
    <w:rsid w:val="004144EF"/>
    <w:rsid w:val="004253F3"/>
    <w:rsid w:val="00442E75"/>
    <w:rsid w:val="0044428C"/>
    <w:rsid w:val="00447C2C"/>
    <w:rsid w:val="00454436"/>
    <w:rsid w:val="004569CE"/>
    <w:rsid w:val="0047633E"/>
    <w:rsid w:val="00477463"/>
    <w:rsid w:val="00477DC2"/>
    <w:rsid w:val="00490423"/>
    <w:rsid w:val="004A0EB8"/>
    <w:rsid w:val="004B0C7E"/>
    <w:rsid w:val="004B592F"/>
    <w:rsid w:val="004C1688"/>
    <w:rsid w:val="004D024F"/>
    <w:rsid w:val="004D7C9A"/>
    <w:rsid w:val="004E39BD"/>
    <w:rsid w:val="005038B0"/>
    <w:rsid w:val="0052679A"/>
    <w:rsid w:val="005323B6"/>
    <w:rsid w:val="00547CA9"/>
    <w:rsid w:val="0055168D"/>
    <w:rsid w:val="00554699"/>
    <w:rsid w:val="00560F91"/>
    <w:rsid w:val="0058254F"/>
    <w:rsid w:val="00584243"/>
    <w:rsid w:val="005931C6"/>
    <w:rsid w:val="00596C15"/>
    <w:rsid w:val="005A3D24"/>
    <w:rsid w:val="005B74D3"/>
    <w:rsid w:val="005D590E"/>
    <w:rsid w:val="005F0D15"/>
    <w:rsid w:val="005F1651"/>
    <w:rsid w:val="00605887"/>
    <w:rsid w:val="00605DD7"/>
    <w:rsid w:val="00606683"/>
    <w:rsid w:val="0061473E"/>
    <w:rsid w:val="00616ABC"/>
    <w:rsid w:val="00637922"/>
    <w:rsid w:val="00650B2A"/>
    <w:rsid w:val="006547FF"/>
    <w:rsid w:val="006837A3"/>
    <w:rsid w:val="00694873"/>
    <w:rsid w:val="006A11C7"/>
    <w:rsid w:val="006A3323"/>
    <w:rsid w:val="006A749D"/>
    <w:rsid w:val="006B4B5F"/>
    <w:rsid w:val="006B741C"/>
    <w:rsid w:val="006B742C"/>
    <w:rsid w:val="006B7BA8"/>
    <w:rsid w:val="006C4C71"/>
    <w:rsid w:val="006E173F"/>
    <w:rsid w:val="006E4CAF"/>
    <w:rsid w:val="006E5CE0"/>
    <w:rsid w:val="0071438F"/>
    <w:rsid w:val="00721CA3"/>
    <w:rsid w:val="007334DD"/>
    <w:rsid w:val="00734587"/>
    <w:rsid w:val="00776EF1"/>
    <w:rsid w:val="007774A0"/>
    <w:rsid w:val="00780F98"/>
    <w:rsid w:val="0079719C"/>
    <w:rsid w:val="007B064F"/>
    <w:rsid w:val="0080367B"/>
    <w:rsid w:val="0081160A"/>
    <w:rsid w:val="00835768"/>
    <w:rsid w:val="00842F54"/>
    <w:rsid w:val="00852B64"/>
    <w:rsid w:val="008628C9"/>
    <w:rsid w:val="008829AC"/>
    <w:rsid w:val="00884339"/>
    <w:rsid w:val="00885149"/>
    <w:rsid w:val="008A0E48"/>
    <w:rsid w:val="008B4C87"/>
    <w:rsid w:val="008B50CC"/>
    <w:rsid w:val="008B556E"/>
    <w:rsid w:val="008B653E"/>
    <w:rsid w:val="008D30D2"/>
    <w:rsid w:val="008D4424"/>
    <w:rsid w:val="008D50F5"/>
    <w:rsid w:val="008D56D6"/>
    <w:rsid w:val="008E629F"/>
    <w:rsid w:val="008E74F4"/>
    <w:rsid w:val="008E7F86"/>
    <w:rsid w:val="008F12EE"/>
    <w:rsid w:val="008F1F03"/>
    <w:rsid w:val="00900B79"/>
    <w:rsid w:val="00914331"/>
    <w:rsid w:val="00931692"/>
    <w:rsid w:val="00956DA7"/>
    <w:rsid w:val="009623B7"/>
    <w:rsid w:val="0096417B"/>
    <w:rsid w:val="009830E0"/>
    <w:rsid w:val="009A186D"/>
    <w:rsid w:val="009C012C"/>
    <w:rsid w:val="009D06C0"/>
    <w:rsid w:val="009D09EB"/>
    <w:rsid w:val="009D2767"/>
    <w:rsid w:val="009F0498"/>
    <w:rsid w:val="009F6DAC"/>
    <w:rsid w:val="00A11DFB"/>
    <w:rsid w:val="00A14A80"/>
    <w:rsid w:val="00A2497A"/>
    <w:rsid w:val="00A24B01"/>
    <w:rsid w:val="00A25467"/>
    <w:rsid w:val="00A27AA1"/>
    <w:rsid w:val="00A35945"/>
    <w:rsid w:val="00A505C6"/>
    <w:rsid w:val="00A53952"/>
    <w:rsid w:val="00A64ED6"/>
    <w:rsid w:val="00A718CF"/>
    <w:rsid w:val="00AA318C"/>
    <w:rsid w:val="00AA353A"/>
    <w:rsid w:val="00AC3EF8"/>
    <w:rsid w:val="00AC4E6F"/>
    <w:rsid w:val="00AD0DA9"/>
    <w:rsid w:val="00AD0DE8"/>
    <w:rsid w:val="00AE4972"/>
    <w:rsid w:val="00AF02EA"/>
    <w:rsid w:val="00B04329"/>
    <w:rsid w:val="00B053C3"/>
    <w:rsid w:val="00B0573F"/>
    <w:rsid w:val="00B07382"/>
    <w:rsid w:val="00B07AD5"/>
    <w:rsid w:val="00B07C1E"/>
    <w:rsid w:val="00B55238"/>
    <w:rsid w:val="00B77425"/>
    <w:rsid w:val="00B819A3"/>
    <w:rsid w:val="00B820F4"/>
    <w:rsid w:val="00B83161"/>
    <w:rsid w:val="00B8384D"/>
    <w:rsid w:val="00B87425"/>
    <w:rsid w:val="00B91DE2"/>
    <w:rsid w:val="00B9465E"/>
    <w:rsid w:val="00B97896"/>
    <w:rsid w:val="00BB3EB8"/>
    <w:rsid w:val="00BB558F"/>
    <w:rsid w:val="00BB7622"/>
    <w:rsid w:val="00BC05D7"/>
    <w:rsid w:val="00BC125B"/>
    <w:rsid w:val="00BC2297"/>
    <w:rsid w:val="00BC3CE2"/>
    <w:rsid w:val="00BC494D"/>
    <w:rsid w:val="00BF5647"/>
    <w:rsid w:val="00C10803"/>
    <w:rsid w:val="00C11845"/>
    <w:rsid w:val="00C1588E"/>
    <w:rsid w:val="00C22890"/>
    <w:rsid w:val="00C34BCC"/>
    <w:rsid w:val="00C455BE"/>
    <w:rsid w:val="00C559B3"/>
    <w:rsid w:val="00C669D3"/>
    <w:rsid w:val="00C7157D"/>
    <w:rsid w:val="00C86AD3"/>
    <w:rsid w:val="00C96FC4"/>
    <w:rsid w:val="00CB069A"/>
    <w:rsid w:val="00CC7956"/>
    <w:rsid w:val="00CE0753"/>
    <w:rsid w:val="00CE75C4"/>
    <w:rsid w:val="00CF461E"/>
    <w:rsid w:val="00D0480B"/>
    <w:rsid w:val="00D10940"/>
    <w:rsid w:val="00D11533"/>
    <w:rsid w:val="00D11FE9"/>
    <w:rsid w:val="00D14973"/>
    <w:rsid w:val="00D33987"/>
    <w:rsid w:val="00D42D52"/>
    <w:rsid w:val="00D4486C"/>
    <w:rsid w:val="00D54830"/>
    <w:rsid w:val="00D54B06"/>
    <w:rsid w:val="00D81848"/>
    <w:rsid w:val="00DA0987"/>
    <w:rsid w:val="00DB7B51"/>
    <w:rsid w:val="00DC0E85"/>
    <w:rsid w:val="00DE3927"/>
    <w:rsid w:val="00E37344"/>
    <w:rsid w:val="00E441E5"/>
    <w:rsid w:val="00E4714F"/>
    <w:rsid w:val="00E613D1"/>
    <w:rsid w:val="00E6551D"/>
    <w:rsid w:val="00E72126"/>
    <w:rsid w:val="00E72573"/>
    <w:rsid w:val="00E74C98"/>
    <w:rsid w:val="00E82BD3"/>
    <w:rsid w:val="00E82FF0"/>
    <w:rsid w:val="00E83A3B"/>
    <w:rsid w:val="00E96D96"/>
    <w:rsid w:val="00EA43E7"/>
    <w:rsid w:val="00EA6066"/>
    <w:rsid w:val="00EC156C"/>
    <w:rsid w:val="00EC2A4F"/>
    <w:rsid w:val="00ED2BCC"/>
    <w:rsid w:val="00ED47F2"/>
    <w:rsid w:val="00F0363B"/>
    <w:rsid w:val="00F05338"/>
    <w:rsid w:val="00F074EC"/>
    <w:rsid w:val="00F07C70"/>
    <w:rsid w:val="00F1613F"/>
    <w:rsid w:val="00F16B5E"/>
    <w:rsid w:val="00F25526"/>
    <w:rsid w:val="00F30AE2"/>
    <w:rsid w:val="00F569C4"/>
    <w:rsid w:val="00F63CA7"/>
    <w:rsid w:val="00FA6097"/>
    <w:rsid w:val="00FB0400"/>
    <w:rsid w:val="00FC0968"/>
    <w:rsid w:val="00FC6CBC"/>
    <w:rsid w:val="00F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B0CA"/>
  <w15:chartTrackingRefBased/>
  <w15:docId w15:val="{EE40AD5E-7F45-4E5D-A2EE-AA44B8D7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973"/>
    <w:pPr>
      <w:ind w:left="720"/>
      <w:contextualSpacing/>
    </w:pPr>
  </w:style>
  <w:style w:type="table" w:styleId="a4">
    <w:name w:val="Table Grid"/>
    <w:basedOn w:val="a1"/>
    <w:uiPriority w:val="39"/>
    <w:rsid w:val="00B8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1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1DFB"/>
  </w:style>
  <w:style w:type="paragraph" w:styleId="a7">
    <w:name w:val="footer"/>
    <w:basedOn w:val="a"/>
    <w:link w:val="a8"/>
    <w:uiPriority w:val="99"/>
    <w:unhideWhenUsed/>
    <w:rsid w:val="00A11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1DFB"/>
  </w:style>
  <w:style w:type="character" w:customStyle="1" w:styleId="fontstyle01">
    <w:name w:val="fontstyle01"/>
    <w:basedOn w:val="a0"/>
    <w:rsid w:val="00B7742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341A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3352.mcto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5528-66EA-4DBA-B910-848A5890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Омутнинский колледж педагогики, экономики и права</Company>
  <LinksUpToDate>false</LinksUpToDate>
  <CharactersWithSpaces>16609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</cp:lastModifiedBy>
  <cp:revision>49</cp:revision>
  <dcterms:created xsi:type="dcterms:W3CDTF">2020-05-21T08:35:00Z</dcterms:created>
  <dcterms:modified xsi:type="dcterms:W3CDTF">2020-05-24T07:39:00Z</dcterms:modified>
</cp:coreProperties>
</file>